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3C79FB" w14:textId="77777777" w:rsidR="002261F4" w:rsidRDefault="002E5309" w:rsidP="001D145A">
      <w:pPr>
        <w:jc w:val="center"/>
        <w:rPr>
          <w:rFonts w:cstheme="minorHAnsi"/>
          <w:b/>
        </w:rPr>
      </w:pPr>
      <w:r>
        <w:rPr>
          <w:rFonts w:cstheme="minorHAnsi"/>
          <w:b/>
        </w:rPr>
        <w:t>STOKE &amp; HURLESTON</w:t>
      </w:r>
      <w:r w:rsidR="0066114F" w:rsidRPr="000F50C4">
        <w:rPr>
          <w:rFonts w:cstheme="minorHAnsi"/>
          <w:b/>
        </w:rPr>
        <w:t xml:space="preserve"> PARISH COUNCIL</w:t>
      </w:r>
    </w:p>
    <w:p w14:paraId="65204BBA" w14:textId="77777777" w:rsidR="004A0F50" w:rsidRPr="000F50C4" w:rsidRDefault="004A0F50" w:rsidP="001D145A">
      <w:pPr>
        <w:jc w:val="center"/>
        <w:rPr>
          <w:rFonts w:cstheme="minorHAnsi"/>
          <w:b/>
        </w:rPr>
      </w:pPr>
      <w:r>
        <w:rPr>
          <w:rFonts w:cstheme="minorHAnsi"/>
          <w:b/>
        </w:rPr>
        <w:t>www.stokeandhurleston-pc.gov.uk</w:t>
      </w:r>
    </w:p>
    <w:p w14:paraId="23060B98" w14:textId="1426CA85" w:rsidR="0066114F" w:rsidRPr="000F50C4" w:rsidRDefault="004313FF" w:rsidP="0040259B">
      <w:pPr>
        <w:jc w:val="center"/>
        <w:rPr>
          <w:rFonts w:cstheme="minorHAnsi"/>
        </w:rPr>
      </w:pPr>
      <w:r w:rsidRPr="000F50C4">
        <w:rPr>
          <w:rFonts w:cstheme="minorHAnsi"/>
        </w:rPr>
        <w:t>Minutes of</w:t>
      </w:r>
      <w:r w:rsidR="0066114F" w:rsidRPr="000F50C4">
        <w:rPr>
          <w:rFonts w:cstheme="minorHAnsi"/>
        </w:rPr>
        <w:t xml:space="preserve"> Meeting held on</w:t>
      </w:r>
      <w:r w:rsidR="001C4D68">
        <w:rPr>
          <w:rFonts w:cstheme="minorHAnsi"/>
        </w:rPr>
        <w:t xml:space="preserve"> </w:t>
      </w:r>
      <w:r w:rsidR="0058126F">
        <w:rPr>
          <w:rFonts w:cstheme="minorHAnsi"/>
        </w:rPr>
        <w:t>14</w:t>
      </w:r>
      <w:r w:rsidR="009139A7">
        <w:rPr>
          <w:rFonts w:cstheme="minorHAnsi"/>
          <w:vertAlign w:val="superscript"/>
        </w:rPr>
        <w:t>th</w:t>
      </w:r>
      <w:r w:rsidR="008C61B8">
        <w:rPr>
          <w:rFonts w:cstheme="minorHAnsi"/>
        </w:rPr>
        <w:t xml:space="preserve"> </w:t>
      </w:r>
      <w:r w:rsidR="0058126F">
        <w:rPr>
          <w:rFonts w:cstheme="minorHAnsi"/>
        </w:rPr>
        <w:t>September</w:t>
      </w:r>
      <w:r w:rsidR="008C61B8">
        <w:rPr>
          <w:rFonts w:cstheme="minorHAnsi"/>
        </w:rPr>
        <w:t xml:space="preserve"> </w:t>
      </w:r>
      <w:r w:rsidR="00843913">
        <w:rPr>
          <w:rFonts w:cstheme="minorHAnsi"/>
        </w:rPr>
        <w:t>20</w:t>
      </w:r>
      <w:r w:rsidR="00102E62">
        <w:rPr>
          <w:rFonts w:cstheme="minorHAnsi"/>
        </w:rPr>
        <w:t>20</w:t>
      </w:r>
      <w:r w:rsidR="0066114F" w:rsidRPr="000F50C4">
        <w:rPr>
          <w:rFonts w:cstheme="minorHAnsi"/>
        </w:rPr>
        <w:t xml:space="preserve"> </w:t>
      </w:r>
      <w:r w:rsidR="00F238F9">
        <w:rPr>
          <w:rFonts w:cstheme="minorHAnsi"/>
        </w:rPr>
        <w:t>@ 7.3</w:t>
      </w:r>
      <w:r w:rsidR="00BB00A5">
        <w:rPr>
          <w:rFonts w:cstheme="minorHAnsi"/>
        </w:rPr>
        <w:t>0pm</w:t>
      </w:r>
    </w:p>
    <w:p w14:paraId="39F79BB6" w14:textId="5C052D17" w:rsidR="0066114F" w:rsidRPr="00D43A9F" w:rsidRDefault="00367596" w:rsidP="002D7CCC">
      <w:pPr>
        <w:jc w:val="center"/>
        <w:rPr>
          <w:rFonts w:cstheme="minorHAnsi"/>
          <w:b/>
          <w:u w:val="single"/>
        </w:rPr>
      </w:pPr>
      <w:r>
        <w:rPr>
          <w:rFonts w:cstheme="minorHAnsi"/>
          <w:b/>
          <w:u w:val="single"/>
        </w:rPr>
        <w:t xml:space="preserve"> </w:t>
      </w:r>
      <w:r w:rsidR="008C61B8">
        <w:rPr>
          <w:rFonts w:cstheme="minorHAnsi"/>
          <w:b/>
          <w:u w:val="single"/>
        </w:rPr>
        <w:t xml:space="preserve">Virtual meeting Via Zoom </w:t>
      </w:r>
      <w:r w:rsidR="009139A7">
        <w:rPr>
          <w:rFonts w:cstheme="minorHAnsi"/>
          <w:b/>
          <w:u w:val="single"/>
        </w:rPr>
        <w:t>.</w:t>
      </w:r>
    </w:p>
    <w:p w14:paraId="17ED27D0" w14:textId="5A0AF781" w:rsidR="008C61B8" w:rsidRDefault="00550AEC" w:rsidP="001D145A">
      <w:pPr>
        <w:tabs>
          <w:tab w:val="left" w:pos="720"/>
        </w:tabs>
        <w:autoSpaceDE w:val="0"/>
        <w:autoSpaceDN w:val="0"/>
        <w:adjustRightInd w:val="0"/>
        <w:spacing w:after="0"/>
        <w:ind w:right="18"/>
        <w:rPr>
          <w:rFonts w:cstheme="minorHAnsi"/>
        </w:rPr>
      </w:pPr>
      <w:r>
        <w:rPr>
          <w:rFonts w:cstheme="minorHAnsi"/>
          <w:b/>
        </w:rPr>
        <w:t xml:space="preserve">Councillors </w:t>
      </w:r>
      <w:r w:rsidR="0066114F" w:rsidRPr="000F50C4">
        <w:rPr>
          <w:rFonts w:cstheme="minorHAnsi"/>
          <w:b/>
        </w:rPr>
        <w:t>Present</w:t>
      </w:r>
      <w:r w:rsidR="0066114F" w:rsidRPr="000F50C4">
        <w:rPr>
          <w:rFonts w:cstheme="minorHAnsi"/>
        </w:rPr>
        <w:t>:</w:t>
      </w:r>
      <w:r w:rsidR="009B00BE">
        <w:rPr>
          <w:rFonts w:cstheme="minorHAnsi"/>
        </w:rPr>
        <w:t xml:space="preserve">, </w:t>
      </w:r>
      <w:r w:rsidR="007147BD">
        <w:rPr>
          <w:rFonts w:cstheme="minorHAnsi"/>
        </w:rPr>
        <w:t>Mrs Valerie Pickford (</w:t>
      </w:r>
      <w:r w:rsidR="007147BD">
        <w:rPr>
          <w:rFonts w:cstheme="minorHAnsi"/>
          <w:b/>
        </w:rPr>
        <w:t>VP</w:t>
      </w:r>
      <w:r w:rsidR="007147BD">
        <w:rPr>
          <w:rFonts w:cstheme="minorHAnsi"/>
        </w:rPr>
        <w:t xml:space="preserve">) (Chair) </w:t>
      </w:r>
      <w:r w:rsidR="008C61B8">
        <w:rPr>
          <w:rFonts w:cstheme="minorHAnsi"/>
        </w:rPr>
        <w:t>Mike Kosh (</w:t>
      </w:r>
      <w:r w:rsidR="008C61B8">
        <w:rPr>
          <w:rFonts w:cstheme="minorHAnsi"/>
          <w:b/>
          <w:bCs/>
        </w:rPr>
        <w:t xml:space="preserve">MK) </w:t>
      </w:r>
      <w:r w:rsidR="008C61B8">
        <w:rPr>
          <w:rFonts w:cstheme="minorHAnsi"/>
        </w:rPr>
        <w:t>Christine Bowen (</w:t>
      </w:r>
      <w:r w:rsidR="008C61B8" w:rsidRPr="00E21A22">
        <w:rPr>
          <w:rFonts w:cstheme="minorHAnsi"/>
          <w:b/>
        </w:rPr>
        <w:t>CB</w:t>
      </w:r>
      <w:r w:rsidR="008C61B8">
        <w:rPr>
          <w:rFonts w:cstheme="minorHAnsi"/>
        </w:rPr>
        <w:t xml:space="preserve">) </w:t>
      </w:r>
      <w:r w:rsidR="0058126F">
        <w:rPr>
          <w:rFonts w:cstheme="minorHAnsi"/>
        </w:rPr>
        <w:t>Mr Fred West (</w:t>
      </w:r>
      <w:r w:rsidR="0058126F">
        <w:rPr>
          <w:rFonts w:cstheme="minorHAnsi"/>
          <w:b/>
        </w:rPr>
        <w:t>FW</w:t>
      </w:r>
      <w:r w:rsidR="0058126F" w:rsidRPr="00AB5D30">
        <w:rPr>
          <w:rFonts w:cstheme="minorHAnsi"/>
        </w:rPr>
        <w:t>)</w:t>
      </w:r>
      <w:r w:rsidR="0058126F">
        <w:rPr>
          <w:rFonts w:cstheme="minorHAnsi"/>
          <w:b/>
        </w:rPr>
        <w:t xml:space="preserve">, </w:t>
      </w:r>
      <w:r w:rsidR="0058126F">
        <w:rPr>
          <w:rFonts w:cstheme="minorHAnsi"/>
        </w:rPr>
        <w:t>Mr Ken Hough (</w:t>
      </w:r>
      <w:r w:rsidR="0058126F">
        <w:rPr>
          <w:rFonts w:cstheme="minorHAnsi"/>
          <w:b/>
        </w:rPr>
        <w:t>KH</w:t>
      </w:r>
      <w:r w:rsidR="0058126F">
        <w:rPr>
          <w:rFonts w:cstheme="minorHAnsi"/>
        </w:rPr>
        <w:t>) Robert Darlington (</w:t>
      </w:r>
      <w:r w:rsidR="0058126F" w:rsidRPr="002E5309">
        <w:rPr>
          <w:rFonts w:cstheme="minorHAnsi"/>
          <w:b/>
        </w:rPr>
        <w:t>RD</w:t>
      </w:r>
      <w:r w:rsidR="0058126F">
        <w:rPr>
          <w:rFonts w:cstheme="minorHAnsi"/>
        </w:rPr>
        <w:t>)</w:t>
      </w:r>
      <w:r w:rsidR="00103F28">
        <w:rPr>
          <w:rFonts w:cstheme="minorHAnsi"/>
        </w:rPr>
        <w:t>Mrs Helen Exley (</w:t>
      </w:r>
      <w:r w:rsidR="00103F28" w:rsidRPr="007C2F5D">
        <w:rPr>
          <w:rFonts w:cstheme="minorHAnsi"/>
          <w:b/>
        </w:rPr>
        <w:t>The Clerk</w:t>
      </w:r>
      <w:r w:rsidR="00103F28">
        <w:rPr>
          <w:rFonts w:cstheme="minorHAnsi"/>
        </w:rPr>
        <w:t>)</w:t>
      </w:r>
    </w:p>
    <w:p w14:paraId="71C607D2" w14:textId="77777777" w:rsidR="0058126F" w:rsidRPr="008C61B8" w:rsidRDefault="0058126F" w:rsidP="001D145A">
      <w:pPr>
        <w:tabs>
          <w:tab w:val="left" w:pos="720"/>
        </w:tabs>
        <w:autoSpaceDE w:val="0"/>
        <w:autoSpaceDN w:val="0"/>
        <w:adjustRightInd w:val="0"/>
        <w:spacing w:after="0"/>
        <w:ind w:right="18"/>
        <w:rPr>
          <w:rFonts w:cstheme="minorHAnsi"/>
        </w:rPr>
      </w:pPr>
    </w:p>
    <w:tbl>
      <w:tblPr>
        <w:tblW w:w="114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6662"/>
        <w:gridCol w:w="1417"/>
        <w:gridCol w:w="1276"/>
        <w:gridCol w:w="1082"/>
      </w:tblGrid>
      <w:tr w:rsidR="000F50C4" w:rsidRPr="003E0C94" w14:paraId="79389977" w14:textId="77777777" w:rsidTr="00FB21CF">
        <w:trPr>
          <w:trHeight w:hRule="exact" w:val="556"/>
          <w:tblHeader/>
        </w:trPr>
        <w:tc>
          <w:tcPr>
            <w:tcW w:w="993" w:type="dxa"/>
            <w:shd w:val="clear" w:color="auto" w:fill="C6D9F1"/>
          </w:tcPr>
          <w:p w14:paraId="64A94DFE" w14:textId="77777777" w:rsidR="000F50C4" w:rsidRPr="003E0C94" w:rsidRDefault="000F50C4" w:rsidP="000F50C4">
            <w:pPr>
              <w:pStyle w:val="NormalWeb"/>
              <w:tabs>
                <w:tab w:val="left" w:pos="2820"/>
              </w:tabs>
              <w:spacing w:before="40" w:beforeAutospacing="0" w:after="120" w:afterAutospacing="0"/>
              <w:rPr>
                <w:rFonts w:ascii="Arial" w:hAnsi="Arial" w:cs="Arial"/>
                <w:sz w:val="36"/>
                <w:szCs w:val="36"/>
                <w:lang w:val="en-GB"/>
              </w:rPr>
            </w:pPr>
            <w:r w:rsidRPr="003E0C94">
              <w:rPr>
                <w:rFonts w:ascii="Verdana" w:eastAsia="SimSun" w:hAnsi="Verdana"/>
                <w:b/>
                <w:bCs/>
                <w:color w:val="000000"/>
                <w:kern w:val="24"/>
                <w:sz w:val="20"/>
                <w:szCs w:val="20"/>
                <w:lang w:val="en-GB"/>
              </w:rPr>
              <w:t xml:space="preserve"> </w:t>
            </w:r>
            <w:r>
              <w:rPr>
                <w:rFonts w:ascii="Verdana" w:eastAsia="SimSun" w:hAnsi="Verdana"/>
                <w:b/>
                <w:bCs/>
                <w:color w:val="000000"/>
                <w:kern w:val="24"/>
                <w:sz w:val="20"/>
                <w:szCs w:val="20"/>
                <w:lang w:val="en-GB"/>
              </w:rPr>
              <w:t xml:space="preserve">Point </w:t>
            </w:r>
          </w:p>
        </w:tc>
        <w:tc>
          <w:tcPr>
            <w:tcW w:w="6662" w:type="dxa"/>
            <w:shd w:val="clear" w:color="auto" w:fill="C6D9F1"/>
          </w:tcPr>
          <w:p w14:paraId="4E21E835"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Pr>
                <w:rFonts w:ascii="Verdana" w:eastAsia="SimSun" w:hAnsi="Verdana"/>
                <w:b/>
                <w:bCs/>
                <w:color w:val="000000"/>
                <w:kern w:val="24"/>
                <w:sz w:val="20"/>
                <w:szCs w:val="20"/>
                <w:lang w:val="en-GB"/>
              </w:rPr>
              <w:t>Agenda point</w:t>
            </w:r>
          </w:p>
        </w:tc>
        <w:tc>
          <w:tcPr>
            <w:tcW w:w="1417" w:type="dxa"/>
            <w:shd w:val="clear" w:color="auto" w:fill="C6D9F1"/>
          </w:tcPr>
          <w:p w14:paraId="05D6186B" w14:textId="77777777" w:rsidR="000F50C4" w:rsidRPr="003E0C94" w:rsidRDefault="000F50C4" w:rsidP="00FE7E57">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Raised By</w:t>
            </w:r>
          </w:p>
        </w:tc>
        <w:tc>
          <w:tcPr>
            <w:tcW w:w="1276" w:type="dxa"/>
            <w:shd w:val="clear" w:color="auto" w:fill="C6D9F1"/>
          </w:tcPr>
          <w:p w14:paraId="01736836"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Action</w:t>
            </w:r>
          </w:p>
        </w:tc>
        <w:tc>
          <w:tcPr>
            <w:tcW w:w="1082" w:type="dxa"/>
            <w:shd w:val="clear" w:color="auto" w:fill="C6D9F1"/>
          </w:tcPr>
          <w:p w14:paraId="4371A0F4" w14:textId="77777777" w:rsidR="000F50C4" w:rsidRPr="003E0C94" w:rsidRDefault="000F50C4" w:rsidP="003705F9">
            <w:pPr>
              <w:pStyle w:val="NormalWeb"/>
              <w:tabs>
                <w:tab w:val="left" w:pos="2820"/>
              </w:tabs>
              <w:spacing w:before="40" w:beforeAutospacing="0" w:after="120" w:afterAutospacing="0"/>
              <w:jc w:val="center"/>
              <w:rPr>
                <w:rFonts w:ascii="Arial" w:hAnsi="Arial" w:cs="Arial"/>
                <w:sz w:val="36"/>
                <w:szCs w:val="36"/>
                <w:lang w:val="en-GB"/>
              </w:rPr>
            </w:pPr>
            <w:r w:rsidRPr="003E0C94">
              <w:rPr>
                <w:rFonts w:ascii="Verdana" w:eastAsia="SimSun" w:hAnsi="Verdana"/>
                <w:b/>
                <w:bCs/>
                <w:color w:val="000000"/>
                <w:kern w:val="24"/>
                <w:sz w:val="20"/>
                <w:szCs w:val="20"/>
                <w:lang w:val="en-GB"/>
              </w:rPr>
              <w:t>Due Date</w:t>
            </w:r>
          </w:p>
        </w:tc>
      </w:tr>
      <w:tr w:rsidR="0063561B" w:rsidRPr="00DE39D6" w14:paraId="2ADBBD28" w14:textId="77777777" w:rsidTr="0058126F">
        <w:trPr>
          <w:trHeight w:hRule="exact" w:val="740"/>
          <w:tblHeader/>
        </w:trPr>
        <w:tc>
          <w:tcPr>
            <w:tcW w:w="993" w:type="dxa"/>
            <w:tcBorders>
              <w:bottom w:val="single" w:sz="4" w:space="0" w:color="auto"/>
            </w:tcBorders>
            <w:vAlign w:val="center"/>
          </w:tcPr>
          <w:p w14:paraId="0B6453F5" w14:textId="77777777" w:rsidR="0063561B" w:rsidRDefault="0063561B" w:rsidP="003705F9">
            <w:pPr>
              <w:jc w:val="center"/>
            </w:pPr>
            <w:r>
              <w:t>1.</w:t>
            </w:r>
          </w:p>
        </w:tc>
        <w:tc>
          <w:tcPr>
            <w:tcW w:w="6662" w:type="dxa"/>
            <w:tcBorders>
              <w:bottom w:val="single" w:sz="4" w:space="0" w:color="auto"/>
            </w:tcBorders>
            <w:vAlign w:val="center"/>
          </w:tcPr>
          <w:p w14:paraId="22F59CDF" w14:textId="49D7D16B" w:rsidR="0063561B" w:rsidRPr="001D19C2" w:rsidRDefault="0063561B" w:rsidP="003705F9">
            <w:pPr>
              <w:tabs>
                <w:tab w:val="left" w:pos="720"/>
              </w:tabs>
              <w:autoSpaceDE w:val="0"/>
              <w:autoSpaceDN w:val="0"/>
              <w:adjustRightInd w:val="0"/>
              <w:spacing w:after="0"/>
              <w:ind w:right="18"/>
              <w:rPr>
                <w:rFonts w:cstheme="minorHAnsi"/>
              </w:rPr>
            </w:pPr>
            <w:r>
              <w:rPr>
                <w:rFonts w:cs="Arial"/>
                <w:b/>
                <w:szCs w:val="18"/>
              </w:rPr>
              <w:t>Apologies: -</w:t>
            </w:r>
            <w:r w:rsidR="00EF5AEA">
              <w:rPr>
                <w:rFonts w:cstheme="minorHAnsi"/>
              </w:rPr>
              <w:t xml:space="preserve"> </w:t>
            </w:r>
          </w:p>
          <w:p w14:paraId="438FD9B3" w14:textId="3D31BA05" w:rsidR="0058126F" w:rsidRPr="0055525F" w:rsidRDefault="0058126F" w:rsidP="004424C5">
            <w:pPr>
              <w:tabs>
                <w:tab w:val="left" w:pos="720"/>
              </w:tabs>
              <w:autoSpaceDE w:val="0"/>
              <w:autoSpaceDN w:val="0"/>
              <w:adjustRightInd w:val="0"/>
              <w:spacing w:after="0"/>
              <w:ind w:right="18"/>
              <w:rPr>
                <w:rFonts w:cs="Arial"/>
                <w:szCs w:val="18"/>
              </w:rPr>
            </w:pPr>
            <w:r>
              <w:rPr>
                <w:rFonts w:cstheme="minorHAnsi"/>
              </w:rPr>
              <w:t>none</w:t>
            </w:r>
          </w:p>
        </w:tc>
        <w:tc>
          <w:tcPr>
            <w:tcW w:w="1417" w:type="dxa"/>
            <w:tcBorders>
              <w:bottom w:val="single" w:sz="4" w:space="0" w:color="auto"/>
            </w:tcBorders>
            <w:vAlign w:val="center"/>
          </w:tcPr>
          <w:p w14:paraId="009F74D5" w14:textId="1B47CC6C" w:rsidR="0063561B" w:rsidRDefault="00CA3F73" w:rsidP="003705F9">
            <w:pPr>
              <w:tabs>
                <w:tab w:val="left" w:pos="2820"/>
              </w:tabs>
              <w:autoSpaceDE w:val="0"/>
              <w:snapToGrid w:val="0"/>
              <w:jc w:val="center"/>
              <w:rPr>
                <w:rFonts w:cs="Arial"/>
                <w:szCs w:val="18"/>
              </w:rPr>
            </w:pPr>
            <w:r>
              <w:rPr>
                <w:rFonts w:cs="Arial"/>
                <w:szCs w:val="18"/>
              </w:rPr>
              <w:t xml:space="preserve"> </w:t>
            </w:r>
            <w:r w:rsidR="0063561B">
              <w:rPr>
                <w:rFonts w:cs="Arial"/>
                <w:szCs w:val="18"/>
              </w:rPr>
              <w:t>Chair</w:t>
            </w:r>
          </w:p>
        </w:tc>
        <w:tc>
          <w:tcPr>
            <w:tcW w:w="1276" w:type="dxa"/>
            <w:tcBorders>
              <w:bottom w:val="single" w:sz="4" w:space="0" w:color="auto"/>
            </w:tcBorders>
            <w:vAlign w:val="center"/>
          </w:tcPr>
          <w:p w14:paraId="0051C9D4" w14:textId="10672554" w:rsidR="0063561B" w:rsidRDefault="003644C9" w:rsidP="003705F9">
            <w:pPr>
              <w:tabs>
                <w:tab w:val="left" w:pos="2820"/>
              </w:tabs>
              <w:autoSpaceDE w:val="0"/>
              <w:snapToGrid w:val="0"/>
              <w:jc w:val="center"/>
              <w:rPr>
                <w:rFonts w:cs="Arial"/>
                <w:szCs w:val="18"/>
              </w:rPr>
            </w:pPr>
            <w:r>
              <w:rPr>
                <w:rFonts w:cs="Arial"/>
                <w:szCs w:val="18"/>
              </w:rPr>
              <w:t>Clerk</w:t>
            </w:r>
          </w:p>
        </w:tc>
        <w:tc>
          <w:tcPr>
            <w:tcW w:w="1082" w:type="dxa"/>
            <w:tcBorders>
              <w:bottom w:val="single" w:sz="4" w:space="0" w:color="auto"/>
            </w:tcBorders>
            <w:vAlign w:val="center"/>
          </w:tcPr>
          <w:p w14:paraId="5CB87134" w14:textId="18BEB828" w:rsidR="0063561B" w:rsidRDefault="0058126F" w:rsidP="003705F9">
            <w:pPr>
              <w:tabs>
                <w:tab w:val="left" w:pos="2820"/>
              </w:tabs>
              <w:autoSpaceDE w:val="0"/>
              <w:snapToGrid w:val="0"/>
              <w:jc w:val="center"/>
              <w:rPr>
                <w:rFonts w:cs="Arial"/>
                <w:szCs w:val="18"/>
              </w:rPr>
            </w:pPr>
            <w:r>
              <w:rPr>
                <w:rFonts w:cs="Arial"/>
                <w:szCs w:val="18"/>
              </w:rPr>
              <w:t>14</w:t>
            </w:r>
            <w:r w:rsidR="001C4D68">
              <w:rPr>
                <w:rFonts w:cs="Arial"/>
                <w:szCs w:val="18"/>
              </w:rPr>
              <w:t>/</w:t>
            </w:r>
            <w:r w:rsidR="00962634">
              <w:rPr>
                <w:rFonts w:cs="Arial"/>
                <w:szCs w:val="18"/>
              </w:rPr>
              <w:t>0</w:t>
            </w:r>
            <w:r>
              <w:rPr>
                <w:rFonts w:cs="Arial"/>
                <w:szCs w:val="18"/>
              </w:rPr>
              <w:t>9</w:t>
            </w:r>
            <w:r w:rsidR="004424C5">
              <w:rPr>
                <w:rFonts w:cs="Arial"/>
                <w:szCs w:val="18"/>
              </w:rPr>
              <w:t>/</w:t>
            </w:r>
            <w:r w:rsidR="00962634">
              <w:rPr>
                <w:rFonts w:cs="Arial"/>
                <w:szCs w:val="18"/>
              </w:rPr>
              <w:t>20</w:t>
            </w:r>
          </w:p>
        </w:tc>
      </w:tr>
      <w:tr w:rsidR="00FE7E48" w:rsidRPr="00DE39D6" w14:paraId="59E1700C" w14:textId="77777777" w:rsidTr="006D755E">
        <w:trPr>
          <w:trHeight w:hRule="exact" w:val="677"/>
          <w:tblHeader/>
        </w:trPr>
        <w:tc>
          <w:tcPr>
            <w:tcW w:w="993" w:type="dxa"/>
            <w:tcBorders>
              <w:bottom w:val="single" w:sz="4" w:space="0" w:color="auto"/>
            </w:tcBorders>
            <w:vAlign w:val="center"/>
          </w:tcPr>
          <w:p w14:paraId="4AF46CC4" w14:textId="77777777" w:rsidR="00FE7E48" w:rsidRDefault="00FE7E48" w:rsidP="006D755E">
            <w:pPr>
              <w:jc w:val="center"/>
            </w:pPr>
            <w:r>
              <w:t>2.</w:t>
            </w:r>
          </w:p>
        </w:tc>
        <w:tc>
          <w:tcPr>
            <w:tcW w:w="6662" w:type="dxa"/>
            <w:tcBorders>
              <w:bottom w:val="single" w:sz="4" w:space="0" w:color="auto"/>
            </w:tcBorders>
            <w:vAlign w:val="center"/>
          </w:tcPr>
          <w:p w14:paraId="1DFD6EC0" w14:textId="77777777" w:rsidR="00FE7E48" w:rsidRDefault="00FE7E48" w:rsidP="006D755E">
            <w:pPr>
              <w:tabs>
                <w:tab w:val="left" w:pos="720"/>
              </w:tabs>
              <w:autoSpaceDE w:val="0"/>
              <w:autoSpaceDN w:val="0"/>
              <w:adjustRightInd w:val="0"/>
              <w:spacing w:after="0"/>
              <w:ind w:right="18"/>
              <w:rPr>
                <w:rFonts w:cs="Arial"/>
                <w:szCs w:val="18"/>
              </w:rPr>
            </w:pPr>
            <w:r>
              <w:rPr>
                <w:rFonts w:cs="Arial"/>
                <w:b/>
                <w:szCs w:val="18"/>
              </w:rPr>
              <w:t>Declaration of Councillors I</w:t>
            </w:r>
            <w:r w:rsidRPr="00D63FA6">
              <w:rPr>
                <w:rFonts w:cs="Arial"/>
                <w:b/>
                <w:szCs w:val="18"/>
              </w:rPr>
              <w:t>nterests</w:t>
            </w:r>
            <w:r>
              <w:rPr>
                <w:rFonts w:cs="Arial"/>
                <w:szCs w:val="18"/>
              </w:rPr>
              <w:t>:-</w:t>
            </w:r>
          </w:p>
          <w:p w14:paraId="1E8E8389" w14:textId="77777777" w:rsidR="00FE7E48" w:rsidRDefault="00FE7E48" w:rsidP="006D755E">
            <w:pPr>
              <w:tabs>
                <w:tab w:val="left" w:pos="720"/>
              </w:tabs>
              <w:autoSpaceDE w:val="0"/>
              <w:autoSpaceDN w:val="0"/>
              <w:adjustRightInd w:val="0"/>
              <w:spacing w:after="0"/>
              <w:ind w:right="18"/>
              <w:rPr>
                <w:rFonts w:cs="Arial"/>
                <w:szCs w:val="18"/>
              </w:rPr>
            </w:pPr>
            <w:r>
              <w:rPr>
                <w:rFonts w:cs="Arial"/>
                <w:szCs w:val="18"/>
              </w:rPr>
              <w:t>There were no declarations registered from any Cllrs present.</w:t>
            </w:r>
          </w:p>
        </w:tc>
        <w:tc>
          <w:tcPr>
            <w:tcW w:w="1417" w:type="dxa"/>
            <w:tcBorders>
              <w:bottom w:val="single" w:sz="4" w:space="0" w:color="auto"/>
            </w:tcBorders>
            <w:vAlign w:val="center"/>
          </w:tcPr>
          <w:p w14:paraId="5C58D2B2"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5697CBC8" w14:textId="77777777" w:rsidR="00FE7E48" w:rsidRDefault="00FE7E48" w:rsidP="006D755E">
            <w:pPr>
              <w:tabs>
                <w:tab w:val="left" w:pos="2820"/>
              </w:tabs>
              <w:autoSpaceDE w:val="0"/>
              <w:snapToGrid w:val="0"/>
              <w:spacing w:after="0"/>
              <w:jc w:val="center"/>
              <w:rPr>
                <w:rFonts w:cs="Arial"/>
                <w:szCs w:val="18"/>
              </w:rPr>
            </w:pPr>
            <w:r>
              <w:rPr>
                <w:rFonts w:cs="Arial"/>
                <w:szCs w:val="18"/>
              </w:rPr>
              <w:t>The Clerk</w:t>
            </w:r>
          </w:p>
        </w:tc>
        <w:tc>
          <w:tcPr>
            <w:tcW w:w="1082" w:type="dxa"/>
            <w:tcBorders>
              <w:bottom w:val="single" w:sz="4" w:space="0" w:color="auto"/>
            </w:tcBorders>
            <w:vAlign w:val="center"/>
          </w:tcPr>
          <w:p w14:paraId="18719EAF" w14:textId="167B7E75" w:rsidR="00FE7E48" w:rsidRDefault="0058126F" w:rsidP="006D755E">
            <w:pPr>
              <w:tabs>
                <w:tab w:val="left" w:pos="2820"/>
              </w:tabs>
              <w:autoSpaceDE w:val="0"/>
              <w:snapToGrid w:val="0"/>
              <w:spacing w:after="0"/>
              <w:rPr>
                <w:rFonts w:cs="Arial"/>
                <w:szCs w:val="18"/>
              </w:rPr>
            </w:pPr>
            <w:r>
              <w:rPr>
                <w:rFonts w:cs="Arial"/>
                <w:szCs w:val="18"/>
              </w:rPr>
              <w:t>14</w:t>
            </w:r>
            <w:r w:rsidR="00A46BED">
              <w:rPr>
                <w:rFonts w:cs="Arial"/>
                <w:szCs w:val="18"/>
              </w:rPr>
              <w:t>/</w:t>
            </w:r>
            <w:r w:rsidR="00962634">
              <w:rPr>
                <w:rFonts w:cs="Arial"/>
                <w:szCs w:val="18"/>
              </w:rPr>
              <w:t>0</w:t>
            </w:r>
            <w:r>
              <w:rPr>
                <w:rFonts w:cs="Arial"/>
                <w:szCs w:val="18"/>
              </w:rPr>
              <w:t>9</w:t>
            </w:r>
            <w:r w:rsidR="00F238F9">
              <w:rPr>
                <w:rFonts w:cs="Arial"/>
                <w:szCs w:val="18"/>
              </w:rPr>
              <w:t>/</w:t>
            </w:r>
            <w:r w:rsidR="00962634">
              <w:rPr>
                <w:rFonts w:cs="Arial"/>
                <w:szCs w:val="18"/>
              </w:rPr>
              <w:t>20</w:t>
            </w:r>
          </w:p>
        </w:tc>
      </w:tr>
      <w:tr w:rsidR="0040259B" w:rsidRPr="00DE39D6" w14:paraId="59C75B5C" w14:textId="77777777" w:rsidTr="001F4492">
        <w:trPr>
          <w:trHeight w:hRule="exact" w:val="1320"/>
          <w:tblHeader/>
        </w:trPr>
        <w:tc>
          <w:tcPr>
            <w:tcW w:w="993" w:type="dxa"/>
            <w:tcBorders>
              <w:bottom w:val="single" w:sz="4" w:space="0" w:color="auto"/>
            </w:tcBorders>
            <w:vAlign w:val="center"/>
          </w:tcPr>
          <w:p w14:paraId="38945959" w14:textId="77777777" w:rsidR="0040259B" w:rsidRDefault="00FE7E48" w:rsidP="003705F9">
            <w:pPr>
              <w:jc w:val="center"/>
            </w:pPr>
            <w:r>
              <w:t>3</w:t>
            </w:r>
            <w:r w:rsidR="0040259B">
              <w:t>.</w:t>
            </w:r>
          </w:p>
        </w:tc>
        <w:tc>
          <w:tcPr>
            <w:tcW w:w="6662" w:type="dxa"/>
            <w:tcBorders>
              <w:bottom w:val="single" w:sz="4" w:space="0" w:color="auto"/>
            </w:tcBorders>
            <w:vAlign w:val="center"/>
          </w:tcPr>
          <w:p w14:paraId="2E346EC5" w14:textId="1C1C7F0C" w:rsidR="005A043F" w:rsidRDefault="002E5309" w:rsidP="003705F9">
            <w:pPr>
              <w:tabs>
                <w:tab w:val="left" w:pos="720"/>
              </w:tabs>
              <w:autoSpaceDE w:val="0"/>
              <w:autoSpaceDN w:val="0"/>
              <w:adjustRightInd w:val="0"/>
              <w:spacing w:after="0"/>
              <w:ind w:right="18"/>
              <w:rPr>
                <w:rFonts w:cs="Arial"/>
                <w:szCs w:val="18"/>
              </w:rPr>
            </w:pPr>
            <w:r>
              <w:rPr>
                <w:rFonts w:cs="Arial"/>
                <w:b/>
                <w:szCs w:val="18"/>
              </w:rPr>
              <w:t>Matters arising from previous Minutes</w:t>
            </w:r>
            <w:r w:rsidR="00FE7E48">
              <w:rPr>
                <w:rFonts w:cs="Arial"/>
                <w:b/>
                <w:szCs w:val="18"/>
              </w:rPr>
              <w:t xml:space="preserve"> &amp; Appr</w:t>
            </w:r>
            <w:r w:rsidR="00D65D97">
              <w:rPr>
                <w:rFonts w:cs="Arial"/>
                <w:b/>
                <w:szCs w:val="18"/>
              </w:rPr>
              <w:t>oval</w:t>
            </w:r>
            <w:r w:rsidR="0086217E">
              <w:rPr>
                <w:rFonts w:cs="Arial"/>
                <w:b/>
                <w:szCs w:val="18"/>
              </w:rPr>
              <w:t>:</w:t>
            </w:r>
            <w:r w:rsidR="0086217E">
              <w:rPr>
                <w:rFonts w:cs="Arial"/>
                <w:szCs w:val="18"/>
              </w:rPr>
              <w:t xml:space="preserve"> -</w:t>
            </w:r>
          </w:p>
          <w:p w14:paraId="7A48E5D3" w14:textId="63C13FB2" w:rsidR="001D19C2" w:rsidRDefault="002E5309" w:rsidP="003705F9">
            <w:pPr>
              <w:tabs>
                <w:tab w:val="left" w:pos="720"/>
              </w:tabs>
              <w:autoSpaceDE w:val="0"/>
              <w:autoSpaceDN w:val="0"/>
              <w:adjustRightInd w:val="0"/>
              <w:spacing w:after="0"/>
              <w:ind w:right="18"/>
              <w:rPr>
                <w:rFonts w:cs="Arial"/>
                <w:b/>
                <w:szCs w:val="18"/>
              </w:rPr>
            </w:pPr>
            <w:r>
              <w:rPr>
                <w:rFonts w:cs="Arial"/>
                <w:szCs w:val="18"/>
              </w:rPr>
              <w:t>T</w:t>
            </w:r>
            <w:r w:rsidR="00413C77">
              <w:rPr>
                <w:rFonts w:cs="Arial"/>
                <w:szCs w:val="18"/>
              </w:rPr>
              <w:t xml:space="preserve">he Minutes </w:t>
            </w:r>
            <w:r w:rsidR="00D65D97">
              <w:rPr>
                <w:rFonts w:cs="Arial"/>
                <w:szCs w:val="18"/>
              </w:rPr>
              <w:t xml:space="preserve">of </w:t>
            </w:r>
            <w:r w:rsidR="00962634">
              <w:rPr>
                <w:rFonts w:cs="Arial"/>
                <w:szCs w:val="18"/>
              </w:rPr>
              <w:t>0</w:t>
            </w:r>
            <w:r w:rsidR="0058126F">
              <w:rPr>
                <w:rFonts w:cs="Arial"/>
                <w:szCs w:val="18"/>
              </w:rPr>
              <w:t>7</w:t>
            </w:r>
            <w:r w:rsidR="00E53020">
              <w:rPr>
                <w:rFonts w:cs="Arial"/>
                <w:szCs w:val="18"/>
              </w:rPr>
              <w:t>/</w:t>
            </w:r>
            <w:r w:rsidR="008C61B8">
              <w:rPr>
                <w:rFonts w:cs="Arial"/>
                <w:szCs w:val="18"/>
              </w:rPr>
              <w:t>0</w:t>
            </w:r>
            <w:r w:rsidR="0058126F">
              <w:rPr>
                <w:rFonts w:cs="Arial"/>
                <w:szCs w:val="18"/>
              </w:rPr>
              <w:t>7</w:t>
            </w:r>
            <w:r w:rsidR="00EF5AEA">
              <w:rPr>
                <w:rFonts w:cs="Arial"/>
                <w:szCs w:val="18"/>
              </w:rPr>
              <w:t>/</w:t>
            </w:r>
            <w:r w:rsidR="008C61B8">
              <w:rPr>
                <w:rFonts w:cs="Arial"/>
                <w:szCs w:val="18"/>
              </w:rPr>
              <w:t>20</w:t>
            </w:r>
            <w:r>
              <w:rPr>
                <w:rFonts w:cs="Arial"/>
                <w:szCs w:val="18"/>
              </w:rPr>
              <w:t xml:space="preserve"> were signed </w:t>
            </w:r>
            <w:r w:rsidR="0063561B">
              <w:rPr>
                <w:rFonts w:cs="Arial"/>
                <w:szCs w:val="18"/>
              </w:rPr>
              <w:t>and agreed as accurate</w:t>
            </w:r>
            <w:r>
              <w:rPr>
                <w:rFonts w:cs="Arial"/>
                <w:szCs w:val="18"/>
              </w:rPr>
              <w:t xml:space="preserve"> by</w:t>
            </w:r>
            <w:r w:rsidR="00F238F9">
              <w:rPr>
                <w:rFonts w:cs="Arial"/>
                <w:szCs w:val="18"/>
              </w:rPr>
              <w:t xml:space="preserve"> all </w:t>
            </w:r>
            <w:r w:rsidR="00722887">
              <w:rPr>
                <w:rFonts w:cs="Arial"/>
                <w:szCs w:val="18"/>
              </w:rPr>
              <w:t>Councillors present.</w:t>
            </w:r>
            <w:r w:rsidR="005F450F">
              <w:rPr>
                <w:rFonts w:cs="Arial"/>
                <w:szCs w:val="18"/>
              </w:rPr>
              <w:t xml:space="preserve"> Proposed by</w:t>
            </w:r>
            <w:r w:rsidR="00CA3F73">
              <w:rPr>
                <w:rFonts w:cs="Arial"/>
                <w:b/>
                <w:szCs w:val="18"/>
              </w:rPr>
              <w:t xml:space="preserve"> </w:t>
            </w:r>
            <w:r w:rsidR="0058126F">
              <w:rPr>
                <w:rFonts w:cs="Arial"/>
                <w:b/>
                <w:szCs w:val="18"/>
              </w:rPr>
              <w:t>MK</w:t>
            </w:r>
            <w:r w:rsidR="005F450F">
              <w:rPr>
                <w:rFonts w:cs="Arial"/>
                <w:szCs w:val="18"/>
              </w:rPr>
              <w:t xml:space="preserve"> and 2nded by </w:t>
            </w:r>
            <w:r w:rsidR="008C61B8">
              <w:rPr>
                <w:rFonts w:cs="Arial"/>
                <w:b/>
                <w:szCs w:val="18"/>
              </w:rPr>
              <w:t>CB</w:t>
            </w:r>
          </w:p>
          <w:p w14:paraId="4EF8EB1D" w14:textId="10D039E8" w:rsidR="00AD0829" w:rsidRPr="001F4492" w:rsidRDefault="000D5DC1" w:rsidP="003705F9">
            <w:pPr>
              <w:tabs>
                <w:tab w:val="left" w:pos="720"/>
              </w:tabs>
              <w:autoSpaceDE w:val="0"/>
              <w:autoSpaceDN w:val="0"/>
              <w:adjustRightInd w:val="0"/>
              <w:spacing w:after="0"/>
              <w:ind w:right="18"/>
              <w:rPr>
                <w:rFonts w:cs="Arial"/>
                <w:b/>
                <w:szCs w:val="18"/>
              </w:rPr>
            </w:pPr>
            <w:r>
              <w:rPr>
                <w:rFonts w:cs="Arial"/>
                <w:b/>
                <w:szCs w:val="18"/>
              </w:rPr>
              <w:t>Matters arising:-</w:t>
            </w:r>
            <w:r w:rsidR="001F4492">
              <w:rPr>
                <w:rFonts w:cs="Arial"/>
                <w:b/>
                <w:szCs w:val="18"/>
              </w:rPr>
              <w:t xml:space="preserve">   </w:t>
            </w:r>
            <w:r w:rsidR="00962634">
              <w:rPr>
                <w:rFonts w:cs="Arial"/>
                <w:szCs w:val="18"/>
              </w:rPr>
              <w:t>none</w:t>
            </w:r>
          </w:p>
        </w:tc>
        <w:tc>
          <w:tcPr>
            <w:tcW w:w="1417" w:type="dxa"/>
            <w:tcBorders>
              <w:bottom w:val="single" w:sz="4" w:space="0" w:color="auto"/>
            </w:tcBorders>
            <w:vAlign w:val="center"/>
          </w:tcPr>
          <w:p w14:paraId="3E6088D5" w14:textId="53FBA2B9" w:rsidR="0040259B" w:rsidRPr="00DE39D6" w:rsidRDefault="00CA3F73" w:rsidP="003705F9">
            <w:pPr>
              <w:tabs>
                <w:tab w:val="left" w:pos="2820"/>
              </w:tabs>
              <w:autoSpaceDE w:val="0"/>
              <w:snapToGrid w:val="0"/>
              <w:jc w:val="center"/>
              <w:rPr>
                <w:rFonts w:cs="Arial"/>
                <w:szCs w:val="18"/>
              </w:rPr>
            </w:pPr>
            <w:r>
              <w:rPr>
                <w:rFonts w:cs="Arial"/>
                <w:szCs w:val="18"/>
              </w:rPr>
              <w:t xml:space="preserve"> </w:t>
            </w:r>
            <w:r w:rsidR="00413C77">
              <w:rPr>
                <w:rFonts w:cs="Arial"/>
                <w:szCs w:val="18"/>
              </w:rPr>
              <w:t>Chair</w:t>
            </w:r>
          </w:p>
        </w:tc>
        <w:tc>
          <w:tcPr>
            <w:tcW w:w="1276" w:type="dxa"/>
            <w:tcBorders>
              <w:bottom w:val="single" w:sz="4" w:space="0" w:color="auto"/>
            </w:tcBorders>
            <w:vAlign w:val="center"/>
          </w:tcPr>
          <w:p w14:paraId="186E304B" w14:textId="7647DAE7" w:rsidR="0040259B" w:rsidRPr="00DE39D6" w:rsidRDefault="00CA3F73" w:rsidP="003705F9">
            <w:pPr>
              <w:tabs>
                <w:tab w:val="left" w:pos="2820"/>
              </w:tabs>
              <w:autoSpaceDE w:val="0"/>
              <w:snapToGrid w:val="0"/>
              <w:jc w:val="center"/>
              <w:rPr>
                <w:rFonts w:cs="Arial"/>
                <w:szCs w:val="18"/>
              </w:rPr>
            </w:pPr>
            <w:r>
              <w:rPr>
                <w:rFonts w:cs="Arial"/>
                <w:szCs w:val="18"/>
              </w:rPr>
              <w:t>N/A</w:t>
            </w:r>
          </w:p>
        </w:tc>
        <w:tc>
          <w:tcPr>
            <w:tcW w:w="1082" w:type="dxa"/>
            <w:tcBorders>
              <w:bottom w:val="single" w:sz="4" w:space="0" w:color="auto"/>
            </w:tcBorders>
            <w:vAlign w:val="center"/>
          </w:tcPr>
          <w:p w14:paraId="563F69B6" w14:textId="0531DD29" w:rsidR="0040259B" w:rsidRPr="00DE39D6" w:rsidRDefault="0058126F" w:rsidP="003705F9">
            <w:pPr>
              <w:tabs>
                <w:tab w:val="left" w:pos="2820"/>
              </w:tabs>
              <w:autoSpaceDE w:val="0"/>
              <w:snapToGrid w:val="0"/>
              <w:jc w:val="center"/>
              <w:rPr>
                <w:rFonts w:cs="Arial"/>
                <w:szCs w:val="18"/>
              </w:rPr>
            </w:pPr>
            <w:r>
              <w:rPr>
                <w:rFonts w:cs="Arial"/>
                <w:szCs w:val="18"/>
              </w:rPr>
              <w:t>14</w:t>
            </w:r>
            <w:r w:rsidR="00A46BED">
              <w:rPr>
                <w:rFonts w:cs="Arial"/>
                <w:szCs w:val="18"/>
              </w:rPr>
              <w:t>/</w:t>
            </w:r>
            <w:r w:rsidR="00962634">
              <w:rPr>
                <w:rFonts w:cs="Arial"/>
                <w:szCs w:val="18"/>
              </w:rPr>
              <w:t>0</w:t>
            </w:r>
            <w:r>
              <w:rPr>
                <w:rFonts w:cs="Arial"/>
                <w:szCs w:val="18"/>
              </w:rPr>
              <w:t>9</w:t>
            </w:r>
            <w:r w:rsidR="00F238F9">
              <w:rPr>
                <w:rFonts w:cs="Arial"/>
                <w:szCs w:val="18"/>
              </w:rPr>
              <w:t>/</w:t>
            </w:r>
            <w:r w:rsidR="00962634">
              <w:rPr>
                <w:rFonts w:cs="Arial"/>
                <w:szCs w:val="18"/>
              </w:rPr>
              <w:t>20</w:t>
            </w:r>
          </w:p>
        </w:tc>
      </w:tr>
      <w:tr w:rsidR="00D65D97" w:rsidRPr="00DE39D6" w14:paraId="1DEF3883" w14:textId="77777777" w:rsidTr="0058126F">
        <w:trPr>
          <w:trHeight w:hRule="exact" w:val="977"/>
          <w:tblHeader/>
        </w:trPr>
        <w:tc>
          <w:tcPr>
            <w:tcW w:w="993" w:type="dxa"/>
            <w:vAlign w:val="center"/>
          </w:tcPr>
          <w:p w14:paraId="5008B602" w14:textId="77777777" w:rsidR="00D65D97" w:rsidRDefault="00D65D97" w:rsidP="006D755E">
            <w:pPr>
              <w:jc w:val="center"/>
            </w:pPr>
            <w:r>
              <w:t>4.</w:t>
            </w:r>
          </w:p>
        </w:tc>
        <w:tc>
          <w:tcPr>
            <w:tcW w:w="6662" w:type="dxa"/>
            <w:vAlign w:val="center"/>
          </w:tcPr>
          <w:p w14:paraId="793B3F8B" w14:textId="77777777" w:rsidR="00D65D97" w:rsidRDefault="00D65D97" w:rsidP="006D755E">
            <w:pPr>
              <w:tabs>
                <w:tab w:val="left" w:pos="720"/>
              </w:tabs>
              <w:autoSpaceDE w:val="0"/>
              <w:autoSpaceDN w:val="0"/>
              <w:adjustRightInd w:val="0"/>
              <w:spacing w:after="0"/>
              <w:ind w:right="18"/>
              <w:rPr>
                <w:rFonts w:cs="Arial"/>
                <w:szCs w:val="18"/>
              </w:rPr>
            </w:pPr>
            <w:r>
              <w:rPr>
                <w:rFonts w:cs="Arial"/>
                <w:b/>
                <w:szCs w:val="18"/>
              </w:rPr>
              <w:t>Open Forum:-</w:t>
            </w:r>
          </w:p>
          <w:p w14:paraId="7101A903" w14:textId="64F9DB3A" w:rsidR="00636220" w:rsidRPr="009D35D2" w:rsidRDefault="0058126F" w:rsidP="0058126F">
            <w:pPr>
              <w:tabs>
                <w:tab w:val="left" w:pos="720"/>
              </w:tabs>
              <w:autoSpaceDE w:val="0"/>
              <w:autoSpaceDN w:val="0"/>
              <w:adjustRightInd w:val="0"/>
              <w:spacing w:after="0"/>
              <w:ind w:right="18"/>
              <w:rPr>
                <w:rFonts w:cs="Arial"/>
                <w:szCs w:val="18"/>
              </w:rPr>
            </w:pPr>
            <w:r>
              <w:rPr>
                <w:rFonts w:cs="Arial"/>
                <w:szCs w:val="18"/>
              </w:rPr>
              <w:t>No members of the public were present</w:t>
            </w:r>
          </w:p>
        </w:tc>
        <w:tc>
          <w:tcPr>
            <w:tcW w:w="1417" w:type="dxa"/>
            <w:vAlign w:val="center"/>
          </w:tcPr>
          <w:p w14:paraId="67BDB91F" w14:textId="51F8EB22" w:rsidR="00D65D97" w:rsidRDefault="00913CFA" w:rsidP="006D755E">
            <w:pPr>
              <w:tabs>
                <w:tab w:val="left" w:pos="2820"/>
              </w:tabs>
              <w:autoSpaceDE w:val="0"/>
              <w:snapToGrid w:val="0"/>
              <w:spacing w:after="0"/>
              <w:jc w:val="center"/>
              <w:rPr>
                <w:rFonts w:cs="Arial"/>
                <w:szCs w:val="18"/>
              </w:rPr>
            </w:pPr>
            <w:r>
              <w:rPr>
                <w:rFonts w:cs="Arial"/>
                <w:szCs w:val="18"/>
              </w:rPr>
              <w:t>General Public</w:t>
            </w:r>
          </w:p>
        </w:tc>
        <w:tc>
          <w:tcPr>
            <w:tcW w:w="1276" w:type="dxa"/>
            <w:vAlign w:val="center"/>
          </w:tcPr>
          <w:p w14:paraId="7473BCCA" w14:textId="77777777" w:rsidR="00D65D97" w:rsidRDefault="00D65D97" w:rsidP="006D755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171E8C1E" w14:textId="77777777" w:rsidR="00EF5AEA" w:rsidRDefault="00EF5AEA" w:rsidP="006D755E">
            <w:pPr>
              <w:tabs>
                <w:tab w:val="left" w:pos="2820"/>
              </w:tabs>
              <w:autoSpaceDE w:val="0"/>
              <w:snapToGrid w:val="0"/>
              <w:spacing w:after="0"/>
              <w:rPr>
                <w:rFonts w:cs="Arial"/>
                <w:szCs w:val="18"/>
              </w:rPr>
            </w:pPr>
          </w:p>
          <w:p w14:paraId="09F222C2" w14:textId="431FCA8A" w:rsidR="00D65D97" w:rsidRDefault="0058126F" w:rsidP="006D755E">
            <w:pPr>
              <w:tabs>
                <w:tab w:val="left" w:pos="2820"/>
              </w:tabs>
              <w:autoSpaceDE w:val="0"/>
              <w:snapToGrid w:val="0"/>
              <w:spacing w:after="0"/>
              <w:rPr>
                <w:rFonts w:cs="Arial"/>
                <w:szCs w:val="18"/>
              </w:rPr>
            </w:pPr>
            <w:r>
              <w:rPr>
                <w:rFonts w:cs="Arial"/>
                <w:szCs w:val="18"/>
              </w:rPr>
              <w:t>14</w:t>
            </w:r>
            <w:r w:rsidR="00A85640">
              <w:rPr>
                <w:rFonts w:cs="Arial"/>
                <w:szCs w:val="18"/>
              </w:rPr>
              <w:t>/</w:t>
            </w:r>
            <w:r w:rsidR="00962634">
              <w:rPr>
                <w:rFonts w:cs="Arial"/>
                <w:szCs w:val="18"/>
              </w:rPr>
              <w:t>0</w:t>
            </w:r>
            <w:r>
              <w:rPr>
                <w:rFonts w:cs="Arial"/>
                <w:szCs w:val="18"/>
              </w:rPr>
              <w:t>9</w:t>
            </w:r>
            <w:r w:rsidR="00A85640">
              <w:rPr>
                <w:rFonts w:cs="Arial"/>
                <w:szCs w:val="18"/>
              </w:rPr>
              <w:t>/</w:t>
            </w:r>
            <w:r w:rsidR="00962634">
              <w:rPr>
                <w:rFonts w:cs="Arial"/>
                <w:szCs w:val="18"/>
              </w:rPr>
              <w:t>20</w:t>
            </w:r>
          </w:p>
          <w:p w14:paraId="292C275F" w14:textId="77777777" w:rsidR="00D65D97" w:rsidRDefault="00D65D97" w:rsidP="006D755E">
            <w:pPr>
              <w:tabs>
                <w:tab w:val="left" w:pos="2820"/>
              </w:tabs>
              <w:autoSpaceDE w:val="0"/>
              <w:snapToGrid w:val="0"/>
              <w:spacing w:after="0"/>
              <w:rPr>
                <w:rFonts w:cs="Arial"/>
                <w:szCs w:val="18"/>
              </w:rPr>
            </w:pPr>
          </w:p>
        </w:tc>
      </w:tr>
      <w:tr w:rsidR="00623E6A" w:rsidRPr="00DE39D6" w14:paraId="50031132" w14:textId="77777777" w:rsidTr="0058126F">
        <w:trPr>
          <w:trHeight w:hRule="exact" w:val="708"/>
          <w:tblHeader/>
        </w:trPr>
        <w:tc>
          <w:tcPr>
            <w:tcW w:w="993" w:type="dxa"/>
            <w:vAlign w:val="center"/>
          </w:tcPr>
          <w:p w14:paraId="1FF232E3" w14:textId="3CDAB900" w:rsidR="00623E6A" w:rsidRDefault="00623E6A" w:rsidP="006D755E">
            <w:pPr>
              <w:jc w:val="center"/>
            </w:pPr>
            <w:r>
              <w:t>5.</w:t>
            </w:r>
          </w:p>
        </w:tc>
        <w:tc>
          <w:tcPr>
            <w:tcW w:w="6662" w:type="dxa"/>
            <w:vAlign w:val="center"/>
          </w:tcPr>
          <w:p w14:paraId="302127F4" w14:textId="77777777"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Borough Councillor:-</w:t>
            </w:r>
          </w:p>
          <w:p w14:paraId="030690FD" w14:textId="28F74269" w:rsidR="00623E6A" w:rsidRDefault="00623E6A" w:rsidP="00623E6A">
            <w:pPr>
              <w:tabs>
                <w:tab w:val="left" w:pos="720"/>
              </w:tabs>
              <w:autoSpaceDE w:val="0"/>
              <w:autoSpaceDN w:val="0"/>
              <w:adjustRightInd w:val="0"/>
              <w:spacing w:after="0" w:line="240" w:lineRule="auto"/>
              <w:ind w:right="18"/>
              <w:rPr>
                <w:rFonts w:cs="Arial"/>
                <w:b/>
                <w:szCs w:val="18"/>
              </w:rPr>
            </w:pPr>
            <w:r>
              <w:rPr>
                <w:rFonts w:cs="Arial"/>
                <w:b/>
                <w:szCs w:val="18"/>
              </w:rPr>
              <w:t xml:space="preserve">SP </w:t>
            </w:r>
            <w:r w:rsidR="00962634">
              <w:rPr>
                <w:rFonts w:cs="Arial"/>
                <w:bCs/>
                <w:szCs w:val="18"/>
              </w:rPr>
              <w:t xml:space="preserve">not in </w:t>
            </w:r>
            <w:r w:rsidR="009F1787">
              <w:rPr>
                <w:rFonts w:cs="Arial"/>
                <w:bCs/>
                <w:szCs w:val="18"/>
              </w:rPr>
              <w:t>attendan</w:t>
            </w:r>
            <w:r w:rsidR="0058126F">
              <w:rPr>
                <w:rFonts w:cs="Arial"/>
                <w:bCs/>
                <w:szCs w:val="18"/>
              </w:rPr>
              <w:t>ce.</w:t>
            </w:r>
          </w:p>
          <w:p w14:paraId="2996E9CF" w14:textId="77777777" w:rsidR="00623E6A" w:rsidRDefault="00623E6A" w:rsidP="006D755E">
            <w:pPr>
              <w:tabs>
                <w:tab w:val="left" w:pos="720"/>
              </w:tabs>
              <w:autoSpaceDE w:val="0"/>
              <w:autoSpaceDN w:val="0"/>
              <w:adjustRightInd w:val="0"/>
              <w:spacing w:after="0"/>
              <w:ind w:right="18"/>
              <w:rPr>
                <w:rFonts w:cs="Arial"/>
                <w:b/>
                <w:szCs w:val="18"/>
              </w:rPr>
            </w:pPr>
          </w:p>
        </w:tc>
        <w:tc>
          <w:tcPr>
            <w:tcW w:w="1417" w:type="dxa"/>
            <w:vAlign w:val="center"/>
          </w:tcPr>
          <w:p w14:paraId="1D947EA5" w14:textId="10BEDB85" w:rsidR="00623E6A" w:rsidRDefault="00623E6A" w:rsidP="006D755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4CB4E9D" w14:textId="4088CC83" w:rsidR="00623E6A" w:rsidRDefault="00623E6A" w:rsidP="006D755E">
            <w:pPr>
              <w:tabs>
                <w:tab w:val="left" w:pos="2820"/>
              </w:tabs>
              <w:autoSpaceDE w:val="0"/>
              <w:snapToGrid w:val="0"/>
              <w:spacing w:after="0"/>
              <w:jc w:val="center"/>
              <w:rPr>
                <w:rFonts w:cs="Arial"/>
                <w:szCs w:val="18"/>
              </w:rPr>
            </w:pPr>
            <w:r>
              <w:rPr>
                <w:rFonts w:cs="Arial"/>
                <w:szCs w:val="18"/>
              </w:rPr>
              <w:t>SP</w:t>
            </w:r>
          </w:p>
        </w:tc>
        <w:tc>
          <w:tcPr>
            <w:tcW w:w="1082" w:type="dxa"/>
            <w:vAlign w:val="center"/>
          </w:tcPr>
          <w:p w14:paraId="6693D298" w14:textId="0060D5F1" w:rsidR="00623E6A" w:rsidRDefault="0058126F" w:rsidP="006D755E">
            <w:pPr>
              <w:tabs>
                <w:tab w:val="left" w:pos="2820"/>
              </w:tabs>
              <w:autoSpaceDE w:val="0"/>
              <w:snapToGrid w:val="0"/>
              <w:spacing w:after="0"/>
              <w:rPr>
                <w:rFonts w:cs="Arial"/>
                <w:szCs w:val="18"/>
              </w:rPr>
            </w:pPr>
            <w:r>
              <w:rPr>
                <w:rFonts w:cs="Arial"/>
                <w:szCs w:val="18"/>
              </w:rPr>
              <w:t>14</w:t>
            </w:r>
            <w:r w:rsidR="00623E6A">
              <w:rPr>
                <w:rFonts w:cs="Arial"/>
                <w:szCs w:val="18"/>
              </w:rPr>
              <w:t>/</w:t>
            </w:r>
            <w:r w:rsidR="00962634">
              <w:rPr>
                <w:rFonts w:cs="Arial"/>
                <w:szCs w:val="18"/>
              </w:rPr>
              <w:t>0</w:t>
            </w:r>
            <w:r>
              <w:rPr>
                <w:rFonts w:cs="Arial"/>
                <w:szCs w:val="18"/>
              </w:rPr>
              <w:t>9</w:t>
            </w:r>
            <w:r w:rsidR="00623E6A">
              <w:rPr>
                <w:rFonts w:cs="Arial"/>
                <w:szCs w:val="18"/>
              </w:rPr>
              <w:t>/</w:t>
            </w:r>
            <w:r w:rsidR="00962634">
              <w:rPr>
                <w:rFonts w:cs="Arial"/>
                <w:szCs w:val="18"/>
              </w:rPr>
              <w:t>20</w:t>
            </w:r>
          </w:p>
        </w:tc>
      </w:tr>
      <w:tr w:rsidR="00962634" w:rsidRPr="00DE39D6" w14:paraId="1A07B026" w14:textId="77777777" w:rsidTr="00DA65F7">
        <w:trPr>
          <w:trHeight w:hRule="exact" w:val="6812"/>
          <w:tblHeader/>
        </w:trPr>
        <w:tc>
          <w:tcPr>
            <w:tcW w:w="993" w:type="dxa"/>
            <w:vAlign w:val="center"/>
          </w:tcPr>
          <w:p w14:paraId="192D7A80" w14:textId="1EECCC50" w:rsidR="00962634" w:rsidRDefault="009A281A" w:rsidP="00962634">
            <w:pPr>
              <w:jc w:val="center"/>
            </w:pPr>
            <w:r>
              <w:t>6.</w:t>
            </w:r>
          </w:p>
        </w:tc>
        <w:tc>
          <w:tcPr>
            <w:tcW w:w="6662" w:type="dxa"/>
            <w:vAlign w:val="center"/>
          </w:tcPr>
          <w:p w14:paraId="6CC980FD" w14:textId="77777777" w:rsidR="00962634" w:rsidRDefault="00962634" w:rsidP="00962634">
            <w:pPr>
              <w:tabs>
                <w:tab w:val="left" w:pos="720"/>
              </w:tabs>
              <w:autoSpaceDE w:val="0"/>
              <w:autoSpaceDN w:val="0"/>
              <w:adjustRightInd w:val="0"/>
              <w:spacing w:after="0"/>
              <w:ind w:right="18"/>
              <w:rPr>
                <w:rFonts w:cs="Arial"/>
                <w:szCs w:val="18"/>
              </w:rPr>
            </w:pPr>
            <w:r>
              <w:rPr>
                <w:rFonts w:cs="Arial"/>
                <w:b/>
                <w:szCs w:val="18"/>
              </w:rPr>
              <w:t>Highways Update</w:t>
            </w:r>
            <w:r>
              <w:rPr>
                <w:rFonts w:cs="Arial"/>
                <w:szCs w:val="18"/>
              </w:rPr>
              <w:t>: -</w:t>
            </w:r>
          </w:p>
          <w:p w14:paraId="09664B8C" w14:textId="5AFFEA24" w:rsidR="00962634" w:rsidRDefault="00962634" w:rsidP="00315744">
            <w:pPr>
              <w:pStyle w:val="ListParagraph"/>
              <w:numPr>
                <w:ilvl w:val="0"/>
                <w:numId w:val="1"/>
              </w:numPr>
              <w:tabs>
                <w:tab w:val="left" w:pos="720"/>
              </w:tabs>
              <w:autoSpaceDE w:val="0"/>
              <w:autoSpaceDN w:val="0"/>
              <w:adjustRightInd w:val="0"/>
              <w:spacing w:after="0"/>
              <w:ind w:right="18"/>
              <w:rPr>
                <w:rFonts w:cs="Arial"/>
                <w:szCs w:val="18"/>
              </w:rPr>
            </w:pPr>
            <w:r>
              <w:rPr>
                <w:rFonts w:cs="Arial"/>
                <w:szCs w:val="18"/>
              </w:rPr>
              <w:t>Hedge separating the Old Chester Road &amp; Stoke Hall Lane junction has been reported to CEC Highways</w:t>
            </w:r>
            <w:r w:rsidR="00636220">
              <w:rPr>
                <w:rFonts w:cs="Arial"/>
                <w:szCs w:val="18"/>
              </w:rPr>
              <w:t xml:space="preserve"> again to chase</w:t>
            </w:r>
            <w:r w:rsidR="001F4492">
              <w:rPr>
                <w:rFonts w:cs="Arial"/>
                <w:szCs w:val="18"/>
              </w:rPr>
              <w:t>.</w:t>
            </w:r>
            <w:r w:rsidR="00636220">
              <w:rPr>
                <w:rFonts w:cs="Arial"/>
                <w:szCs w:val="18"/>
              </w:rPr>
              <w:t xml:space="preserve"> </w:t>
            </w:r>
            <w:r>
              <w:rPr>
                <w:rFonts w:cs="Arial"/>
                <w:szCs w:val="18"/>
              </w:rPr>
              <w:t xml:space="preserve"> </w:t>
            </w:r>
            <w:r w:rsidR="00DA65F7">
              <w:rPr>
                <w:rFonts w:cs="Arial"/>
                <w:szCs w:val="18"/>
              </w:rPr>
              <w:t xml:space="preserve">Discussion about whether to employ local farmers to cut it back.  </w:t>
            </w:r>
            <w:r w:rsidR="00DA65F7" w:rsidRPr="002F4D23">
              <w:rPr>
                <w:rFonts w:cs="Arial"/>
                <w:b/>
                <w:bCs/>
                <w:szCs w:val="18"/>
              </w:rPr>
              <w:t>Clerk</w:t>
            </w:r>
            <w:r w:rsidR="00DA65F7">
              <w:rPr>
                <w:rFonts w:cs="Arial"/>
                <w:szCs w:val="18"/>
              </w:rPr>
              <w:t xml:space="preserve"> to chase CEC again for a response.</w:t>
            </w:r>
          </w:p>
          <w:p w14:paraId="685A24FD" w14:textId="41539E16" w:rsidR="00962634" w:rsidRPr="001F4492" w:rsidRDefault="00962634" w:rsidP="00315744">
            <w:pPr>
              <w:pStyle w:val="ListParagraph"/>
              <w:numPr>
                <w:ilvl w:val="0"/>
                <w:numId w:val="1"/>
              </w:numPr>
              <w:tabs>
                <w:tab w:val="left" w:pos="720"/>
              </w:tabs>
              <w:autoSpaceDE w:val="0"/>
              <w:autoSpaceDN w:val="0"/>
              <w:adjustRightInd w:val="0"/>
              <w:spacing w:after="0" w:line="240" w:lineRule="auto"/>
              <w:ind w:right="18"/>
              <w:rPr>
                <w:rFonts w:cs="Arial"/>
                <w:b/>
                <w:szCs w:val="18"/>
              </w:rPr>
            </w:pPr>
            <w:r w:rsidRPr="009A281A">
              <w:rPr>
                <w:rFonts w:cs="Arial"/>
                <w:szCs w:val="18"/>
              </w:rPr>
              <w:t>Matrix signs –</w:t>
            </w:r>
            <w:r w:rsidR="00636220">
              <w:rPr>
                <w:rFonts w:cs="Arial"/>
                <w:szCs w:val="18"/>
              </w:rPr>
              <w:t xml:space="preserve"> </w:t>
            </w:r>
            <w:r w:rsidR="00DA65F7">
              <w:rPr>
                <w:rFonts w:cs="Arial"/>
                <w:szCs w:val="18"/>
              </w:rPr>
              <w:t xml:space="preserve">virtual meeting /phone call scheduled for the developer with the relevant parishes regarding matrix signs, but not taken place yet.  </w:t>
            </w:r>
            <w:r w:rsidR="00DA65F7" w:rsidRPr="008C4D77">
              <w:rPr>
                <w:rFonts w:cs="Arial"/>
                <w:b/>
                <w:bCs/>
                <w:szCs w:val="18"/>
              </w:rPr>
              <w:t>MK</w:t>
            </w:r>
            <w:r w:rsidR="00DA65F7">
              <w:rPr>
                <w:rFonts w:cs="Arial"/>
                <w:szCs w:val="18"/>
              </w:rPr>
              <w:t xml:space="preserve"> stated that if nothing has happened in the next 2/3 weeks then he will approach CEC independently to push forward the purchase of the signs.  Money has already been paid to CEC through the 106 agreement, therefore there should be no issue with the purchase.</w:t>
            </w:r>
          </w:p>
          <w:p w14:paraId="1F8DB4B9" w14:textId="45C6CB42" w:rsidR="001F4492" w:rsidRPr="000621A6" w:rsidRDefault="00DA65F7" w:rsidP="00315744">
            <w:pPr>
              <w:pStyle w:val="ListParagraph"/>
              <w:numPr>
                <w:ilvl w:val="0"/>
                <w:numId w:val="1"/>
              </w:numPr>
              <w:tabs>
                <w:tab w:val="left" w:pos="720"/>
              </w:tabs>
              <w:autoSpaceDE w:val="0"/>
              <w:autoSpaceDN w:val="0"/>
              <w:adjustRightInd w:val="0"/>
              <w:spacing w:after="0" w:line="240" w:lineRule="auto"/>
              <w:ind w:right="18"/>
              <w:rPr>
                <w:rFonts w:cs="Arial"/>
                <w:b/>
                <w:szCs w:val="18"/>
              </w:rPr>
            </w:pPr>
            <w:r>
              <w:rPr>
                <w:rFonts w:cs="Arial"/>
                <w:szCs w:val="18"/>
              </w:rPr>
              <w:t>Road surface – Canal bridge 100.</w:t>
            </w:r>
            <w:r w:rsidR="008F5063">
              <w:rPr>
                <w:rFonts w:cs="Arial"/>
                <w:szCs w:val="18"/>
              </w:rPr>
              <w:t xml:space="preserve"> Road surface</w:t>
            </w:r>
            <w:r w:rsidR="003644C9">
              <w:rPr>
                <w:rFonts w:cs="Arial"/>
                <w:szCs w:val="18"/>
              </w:rPr>
              <w:t xml:space="preserve"> on either side</w:t>
            </w:r>
            <w:r w:rsidR="008F5063">
              <w:rPr>
                <w:rFonts w:cs="Arial"/>
                <w:szCs w:val="18"/>
              </w:rPr>
              <w:t xml:space="preserve"> is in a poor state and tarmac is becoming eroded due to the vehicles pulling into the verges. </w:t>
            </w:r>
            <w:r w:rsidR="00BF6DE9">
              <w:rPr>
                <w:rFonts w:cs="Arial"/>
                <w:szCs w:val="18"/>
              </w:rPr>
              <w:t>Drivers also pushing into the resident</w:t>
            </w:r>
            <w:r w:rsidR="008C4D77">
              <w:rPr>
                <w:rFonts w:cs="Arial"/>
                <w:szCs w:val="18"/>
              </w:rPr>
              <w:t>’</w:t>
            </w:r>
            <w:r w:rsidR="00BF6DE9">
              <w:rPr>
                <w:rFonts w:cs="Arial"/>
                <w:szCs w:val="18"/>
              </w:rPr>
              <w:t>s hedge by the bridge, when avoiding oncoming traffic.</w:t>
            </w:r>
            <w:r w:rsidR="00F65D9F">
              <w:rPr>
                <w:rFonts w:cs="Arial"/>
                <w:szCs w:val="18"/>
              </w:rPr>
              <w:t xml:space="preserve"> Tractors &amp; horseboxes using this lane and road edge is becoming worse.  Needs to be repaired. </w:t>
            </w:r>
            <w:r w:rsidR="00F65D9F" w:rsidRPr="00F65D9F">
              <w:rPr>
                <w:rFonts w:cs="Arial"/>
                <w:b/>
                <w:bCs/>
                <w:szCs w:val="18"/>
              </w:rPr>
              <w:t>V</w:t>
            </w:r>
            <w:r w:rsidR="008C4D77">
              <w:rPr>
                <w:rFonts w:cs="Arial"/>
                <w:b/>
                <w:bCs/>
                <w:szCs w:val="18"/>
              </w:rPr>
              <w:t>P</w:t>
            </w:r>
            <w:r w:rsidR="00F65D9F">
              <w:rPr>
                <w:rFonts w:cs="Arial"/>
                <w:szCs w:val="18"/>
              </w:rPr>
              <w:t xml:space="preserve"> to e mail photos for the clerk to upload onto CEC website and send to </w:t>
            </w:r>
            <w:r w:rsidR="00F65D9F" w:rsidRPr="00F65D9F">
              <w:rPr>
                <w:rFonts w:cs="Arial"/>
                <w:b/>
                <w:bCs/>
                <w:szCs w:val="18"/>
              </w:rPr>
              <w:t>SP</w:t>
            </w:r>
          </w:p>
          <w:p w14:paraId="00C12D50" w14:textId="2D1E2085" w:rsidR="000621A6" w:rsidRPr="00D14FC8" w:rsidRDefault="00D14FC8" w:rsidP="00315744">
            <w:pPr>
              <w:pStyle w:val="ListParagraph"/>
              <w:numPr>
                <w:ilvl w:val="0"/>
                <w:numId w:val="1"/>
              </w:numPr>
              <w:tabs>
                <w:tab w:val="left" w:pos="720"/>
              </w:tabs>
              <w:autoSpaceDE w:val="0"/>
              <w:autoSpaceDN w:val="0"/>
              <w:adjustRightInd w:val="0"/>
              <w:spacing w:after="0" w:line="240" w:lineRule="auto"/>
              <w:ind w:right="18"/>
              <w:rPr>
                <w:rFonts w:cs="Arial"/>
                <w:bCs/>
                <w:szCs w:val="18"/>
              </w:rPr>
            </w:pPr>
            <w:r w:rsidRPr="00D14FC8">
              <w:rPr>
                <w:rFonts w:cs="Arial"/>
                <w:bCs/>
                <w:szCs w:val="18"/>
              </w:rPr>
              <w:t>Railings at Hurleston lights</w:t>
            </w:r>
            <w:r>
              <w:rPr>
                <w:rFonts w:cs="Arial"/>
                <w:bCs/>
                <w:szCs w:val="18"/>
              </w:rPr>
              <w:t>.  Question as to whether there is a footpath by the damaged railings – there isn’t, so the railing repair is private matter. No action required.</w:t>
            </w:r>
          </w:p>
        </w:tc>
        <w:tc>
          <w:tcPr>
            <w:tcW w:w="1417" w:type="dxa"/>
            <w:vAlign w:val="center"/>
          </w:tcPr>
          <w:p w14:paraId="0DF3FB01" w14:textId="283A39EC" w:rsidR="00962634" w:rsidRDefault="009A281A" w:rsidP="00962634">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5DBE75E7" w14:textId="77777777" w:rsidR="003644C9" w:rsidRDefault="000621A6" w:rsidP="003644C9">
            <w:pPr>
              <w:tabs>
                <w:tab w:val="left" w:pos="2820"/>
              </w:tabs>
              <w:autoSpaceDE w:val="0"/>
              <w:snapToGrid w:val="0"/>
              <w:spacing w:after="0"/>
              <w:rPr>
                <w:rFonts w:cs="Arial"/>
                <w:szCs w:val="18"/>
              </w:rPr>
            </w:pPr>
            <w:r w:rsidRPr="003644C9">
              <w:rPr>
                <w:rFonts w:cs="Arial"/>
                <w:szCs w:val="18"/>
              </w:rPr>
              <w:t>MK</w:t>
            </w:r>
            <w:r w:rsidR="003644C9">
              <w:rPr>
                <w:rFonts w:cs="Arial"/>
                <w:szCs w:val="18"/>
              </w:rPr>
              <w:t>/Clerk/</w:t>
            </w:r>
          </w:p>
          <w:p w14:paraId="63F11DE5" w14:textId="1EF5FB82" w:rsidR="00962634" w:rsidRPr="003644C9" w:rsidRDefault="003644C9" w:rsidP="003644C9">
            <w:pPr>
              <w:tabs>
                <w:tab w:val="left" w:pos="2820"/>
              </w:tabs>
              <w:autoSpaceDE w:val="0"/>
              <w:snapToGrid w:val="0"/>
              <w:spacing w:after="0"/>
              <w:rPr>
                <w:rFonts w:cs="Arial"/>
                <w:szCs w:val="18"/>
              </w:rPr>
            </w:pPr>
            <w:r>
              <w:rPr>
                <w:rFonts w:cs="Arial"/>
                <w:szCs w:val="18"/>
              </w:rPr>
              <w:t>Chair</w:t>
            </w:r>
          </w:p>
        </w:tc>
        <w:tc>
          <w:tcPr>
            <w:tcW w:w="1082" w:type="dxa"/>
            <w:vAlign w:val="center"/>
          </w:tcPr>
          <w:p w14:paraId="3414B8F0" w14:textId="5DB6A1DE" w:rsidR="00962634" w:rsidRDefault="009A281A" w:rsidP="00962634">
            <w:pPr>
              <w:tabs>
                <w:tab w:val="left" w:pos="2820"/>
              </w:tabs>
              <w:autoSpaceDE w:val="0"/>
              <w:snapToGrid w:val="0"/>
              <w:spacing w:after="0"/>
              <w:rPr>
                <w:rFonts w:cs="Arial"/>
                <w:szCs w:val="18"/>
              </w:rPr>
            </w:pPr>
            <w:r>
              <w:rPr>
                <w:rFonts w:cs="Arial"/>
                <w:szCs w:val="18"/>
              </w:rPr>
              <w:t>ongoing</w:t>
            </w:r>
          </w:p>
        </w:tc>
      </w:tr>
      <w:tr w:rsidR="00D14FC8" w:rsidRPr="00DE39D6" w14:paraId="369BFF3A" w14:textId="77777777" w:rsidTr="00D14FC8">
        <w:trPr>
          <w:trHeight w:hRule="exact" w:val="2419"/>
          <w:tblHeader/>
        </w:trPr>
        <w:tc>
          <w:tcPr>
            <w:tcW w:w="993" w:type="dxa"/>
            <w:vAlign w:val="center"/>
          </w:tcPr>
          <w:p w14:paraId="129291BE" w14:textId="77777777" w:rsidR="00D14FC8" w:rsidRDefault="00D14FC8" w:rsidP="00962634">
            <w:pPr>
              <w:jc w:val="center"/>
            </w:pPr>
          </w:p>
        </w:tc>
        <w:tc>
          <w:tcPr>
            <w:tcW w:w="6662" w:type="dxa"/>
            <w:vAlign w:val="center"/>
          </w:tcPr>
          <w:p w14:paraId="1BEDE411" w14:textId="1A8EF059" w:rsidR="00D14FC8" w:rsidRPr="00D14FC8" w:rsidRDefault="00D14FC8" w:rsidP="00315744">
            <w:pPr>
              <w:pStyle w:val="ListParagraph"/>
              <w:numPr>
                <w:ilvl w:val="0"/>
                <w:numId w:val="4"/>
              </w:numPr>
              <w:tabs>
                <w:tab w:val="left" w:pos="720"/>
              </w:tabs>
              <w:autoSpaceDE w:val="0"/>
              <w:autoSpaceDN w:val="0"/>
              <w:adjustRightInd w:val="0"/>
              <w:spacing w:after="0"/>
              <w:ind w:right="18"/>
              <w:rPr>
                <w:rFonts w:cs="Arial"/>
                <w:bCs/>
                <w:szCs w:val="18"/>
              </w:rPr>
            </w:pPr>
            <w:r w:rsidRPr="00D14FC8">
              <w:rPr>
                <w:rFonts w:cs="Arial"/>
                <w:bCs/>
                <w:szCs w:val="18"/>
              </w:rPr>
              <w:t>Ownership update on wooded area by pub carpark</w:t>
            </w:r>
            <w:r>
              <w:rPr>
                <w:rFonts w:cs="Arial"/>
                <w:bCs/>
                <w:szCs w:val="18"/>
              </w:rPr>
              <w:t xml:space="preserve"> – </w:t>
            </w:r>
            <w:r w:rsidRPr="002F4D23">
              <w:rPr>
                <w:rFonts w:cs="Arial"/>
                <w:b/>
                <w:szCs w:val="18"/>
              </w:rPr>
              <w:t>Clerk</w:t>
            </w:r>
            <w:r>
              <w:rPr>
                <w:rFonts w:cs="Arial"/>
                <w:bCs/>
                <w:szCs w:val="18"/>
              </w:rPr>
              <w:t xml:space="preserve"> has contacted CEC – they don’t own this bit of land.  Contacted Land </w:t>
            </w:r>
            <w:r w:rsidR="003644C9">
              <w:rPr>
                <w:rFonts w:cs="Arial"/>
                <w:bCs/>
                <w:szCs w:val="18"/>
              </w:rPr>
              <w:t>R</w:t>
            </w:r>
            <w:r>
              <w:rPr>
                <w:rFonts w:cs="Arial"/>
                <w:bCs/>
                <w:szCs w:val="18"/>
              </w:rPr>
              <w:t>egistry and applied for confirmation of ownership and now awaiting results within next 2 weeks.</w:t>
            </w:r>
            <w:r w:rsidR="00B40EEA">
              <w:rPr>
                <w:rFonts w:cs="Arial"/>
                <w:bCs/>
                <w:szCs w:val="18"/>
              </w:rPr>
              <w:t xml:space="preserve">  Rubbish being dumped </w:t>
            </w:r>
            <w:r w:rsidR="0070666F">
              <w:rPr>
                <w:rFonts w:cs="Arial"/>
                <w:bCs/>
                <w:szCs w:val="18"/>
              </w:rPr>
              <w:t>at this location and residents are keen to improve the look of the area, therefore need to establish the ownership of the land.</w:t>
            </w:r>
          </w:p>
        </w:tc>
        <w:tc>
          <w:tcPr>
            <w:tcW w:w="1417" w:type="dxa"/>
            <w:vAlign w:val="center"/>
          </w:tcPr>
          <w:p w14:paraId="105322F1" w14:textId="58495C54" w:rsidR="00D14FC8" w:rsidRDefault="00D14FC8" w:rsidP="00962634">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607024F5" w14:textId="426EF455" w:rsidR="00D14FC8" w:rsidRDefault="00D14FC8" w:rsidP="00962634">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4946A7B1" w14:textId="26504CDE" w:rsidR="00D14FC8" w:rsidRDefault="00D14FC8" w:rsidP="00962634">
            <w:pPr>
              <w:tabs>
                <w:tab w:val="left" w:pos="2820"/>
              </w:tabs>
              <w:autoSpaceDE w:val="0"/>
              <w:snapToGrid w:val="0"/>
              <w:spacing w:after="0"/>
              <w:rPr>
                <w:rFonts w:cs="Arial"/>
                <w:szCs w:val="18"/>
              </w:rPr>
            </w:pPr>
            <w:r>
              <w:rPr>
                <w:rFonts w:cs="Arial"/>
                <w:szCs w:val="18"/>
              </w:rPr>
              <w:t>ongoing</w:t>
            </w:r>
          </w:p>
        </w:tc>
      </w:tr>
      <w:tr w:rsidR="007A69DE" w:rsidRPr="00DE39D6" w14:paraId="06B4CA78" w14:textId="77777777" w:rsidTr="00D808CE">
        <w:trPr>
          <w:trHeight w:hRule="exact" w:val="2269"/>
          <w:tblHeader/>
        </w:trPr>
        <w:tc>
          <w:tcPr>
            <w:tcW w:w="993" w:type="dxa"/>
            <w:vAlign w:val="center"/>
          </w:tcPr>
          <w:p w14:paraId="497E9AA1" w14:textId="77747416" w:rsidR="007A69DE" w:rsidRDefault="007A69DE" w:rsidP="007A69DE">
            <w:pPr>
              <w:jc w:val="center"/>
            </w:pPr>
            <w:r>
              <w:t>7.</w:t>
            </w:r>
          </w:p>
        </w:tc>
        <w:tc>
          <w:tcPr>
            <w:tcW w:w="6662" w:type="dxa"/>
            <w:vAlign w:val="center"/>
          </w:tcPr>
          <w:p w14:paraId="2010440A" w14:textId="6C5F6331" w:rsidR="000621A6" w:rsidRPr="000621A6" w:rsidRDefault="007A69DE" w:rsidP="000621A6">
            <w:pPr>
              <w:tabs>
                <w:tab w:val="left" w:pos="720"/>
              </w:tabs>
              <w:autoSpaceDE w:val="0"/>
              <w:autoSpaceDN w:val="0"/>
              <w:adjustRightInd w:val="0"/>
              <w:spacing w:after="0"/>
              <w:ind w:right="18"/>
              <w:rPr>
                <w:rFonts w:cs="Arial"/>
                <w:b/>
                <w:szCs w:val="18"/>
              </w:rPr>
            </w:pPr>
            <w:r w:rsidRPr="003C0643">
              <w:rPr>
                <w:rFonts w:cs="Arial"/>
                <w:b/>
                <w:szCs w:val="18"/>
              </w:rPr>
              <w:t>Lengthsman duties:-</w:t>
            </w:r>
          </w:p>
          <w:p w14:paraId="3946D51C" w14:textId="699DF038" w:rsidR="007A69DE" w:rsidRPr="000621A6" w:rsidRDefault="00D808CE" w:rsidP="00315744">
            <w:pPr>
              <w:pStyle w:val="ListParagraph"/>
              <w:numPr>
                <w:ilvl w:val="0"/>
                <w:numId w:val="3"/>
              </w:numPr>
              <w:tabs>
                <w:tab w:val="left" w:pos="720"/>
              </w:tabs>
              <w:autoSpaceDE w:val="0"/>
              <w:autoSpaceDN w:val="0"/>
              <w:adjustRightInd w:val="0"/>
              <w:spacing w:after="0"/>
              <w:ind w:right="18"/>
              <w:rPr>
                <w:rFonts w:cs="Arial"/>
                <w:szCs w:val="18"/>
              </w:rPr>
            </w:pPr>
            <w:r>
              <w:rPr>
                <w:rFonts w:cs="Arial"/>
                <w:szCs w:val="18"/>
              </w:rPr>
              <w:t>Bin at Blackberry farm is now empty and the Clerk is looking at ways of securing it so that only CEC and Peter are able to use it.  Discussion about moving it, but no likely location for it.  If it continues to be abused, then SHPC will get it removed.  Local resident confirmed that it is not locals that use it and when he approaches users they are often abusive.</w:t>
            </w:r>
          </w:p>
          <w:p w14:paraId="7622F29E" w14:textId="35C27E6D" w:rsidR="007A69DE" w:rsidRDefault="007A69DE" w:rsidP="007A69DE">
            <w:pPr>
              <w:tabs>
                <w:tab w:val="left" w:pos="720"/>
              </w:tabs>
              <w:autoSpaceDE w:val="0"/>
              <w:autoSpaceDN w:val="0"/>
              <w:adjustRightInd w:val="0"/>
              <w:spacing w:after="0"/>
              <w:ind w:right="18"/>
              <w:rPr>
                <w:rFonts w:cs="Arial"/>
                <w:szCs w:val="18"/>
              </w:rPr>
            </w:pPr>
          </w:p>
          <w:p w14:paraId="0178EC26" w14:textId="17082B66" w:rsidR="007A69DE" w:rsidRDefault="007A69DE" w:rsidP="007A69DE">
            <w:pPr>
              <w:tabs>
                <w:tab w:val="left" w:pos="720"/>
              </w:tabs>
              <w:autoSpaceDE w:val="0"/>
              <w:autoSpaceDN w:val="0"/>
              <w:adjustRightInd w:val="0"/>
              <w:spacing w:after="0"/>
              <w:ind w:right="18"/>
              <w:rPr>
                <w:rFonts w:cs="Arial"/>
                <w:szCs w:val="18"/>
              </w:rPr>
            </w:pPr>
          </w:p>
          <w:p w14:paraId="2F75A75F" w14:textId="4FA2B925" w:rsidR="007A69DE" w:rsidRDefault="007A69DE" w:rsidP="007A69DE">
            <w:pPr>
              <w:tabs>
                <w:tab w:val="left" w:pos="720"/>
              </w:tabs>
              <w:autoSpaceDE w:val="0"/>
              <w:autoSpaceDN w:val="0"/>
              <w:adjustRightInd w:val="0"/>
              <w:spacing w:after="0"/>
              <w:ind w:right="18"/>
              <w:rPr>
                <w:rFonts w:cs="Arial"/>
                <w:szCs w:val="18"/>
              </w:rPr>
            </w:pPr>
          </w:p>
          <w:p w14:paraId="30A5A988" w14:textId="77777777" w:rsidR="007A69DE" w:rsidRDefault="007A69DE" w:rsidP="007A69DE">
            <w:pPr>
              <w:tabs>
                <w:tab w:val="left" w:pos="720"/>
              </w:tabs>
              <w:autoSpaceDE w:val="0"/>
              <w:autoSpaceDN w:val="0"/>
              <w:adjustRightInd w:val="0"/>
              <w:spacing w:after="0"/>
              <w:ind w:right="18"/>
              <w:rPr>
                <w:rFonts w:cs="Arial"/>
                <w:szCs w:val="18"/>
              </w:rPr>
            </w:pPr>
          </w:p>
          <w:p w14:paraId="4E4F2594" w14:textId="77777777" w:rsidR="007A69DE" w:rsidRDefault="007A69DE" w:rsidP="007A69DE">
            <w:pPr>
              <w:tabs>
                <w:tab w:val="left" w:pos="720"/>
              </w:tabs>
              <w:autoSpaceDE w:val="0"/>
              <w:autoSpaceDN w:val="0"/>
              <w:adjustRightInd w:val="0"/>
              <w:spacing w:after="0"/>
              <w:ind w:right="18"/>
              <w:rPr>
                <w:rFonts w:cs="Arial"/>
                <w:szCs w:val="18"/>
              </w:rPr>
            </w:pPr>
          </w:p>
          <w:p w14:paraId="4D618E69" w14:textId="77777777" w:rsidR="007A69DE" w:rsidRDefault="007A69DE" w:rsidP="007A69DE">
            <w:pPr>
              <w:tabs>
                <w:tab w:val="left" w:pos="720"/>
              </w:tabs>
              <w:autoSpaceDE w:val="0"/>
              <w:autoSpaceDN w:val="0"/>
              <w:adjustRightInd w:val="0"/>
              <w:spacing w:after="0"/>
              <w:ind w:right="18"/>
              <w:rPr>
                <w:rFonts w:cs="Arial"/>
                <w:szCs w:val="18"/>
              </w:rPr>
            </w:pPr>
          </w:p>
          <w:p w14:paraId="32A11E59" w14:textId="77777777" w:rsidR="007A69DE" w:rsidRDefault="007A69DE" w:rsidP="007A69DE">
            <w:pPr>
              <w:tabs>
                <w:tab w:val="left" w:pos="720"/>
              </w:tabs>
              <w:autoSpaceDE w:val="0"/>
              <w:autoSpaceDN w:val="0"/>
              <w:adjustRightInd w:val="0"/>
              <w:spacing w:after="0"/>
              <w:ind w:right="18"/>
              <w:rPr>
                <w:rFonts w:cs="Arial"/>
                <w:szCs w:val="18"/>
              </w:rPr>
            </w:pPr>
          </w:p>
          <w:p w14:paraId="6A160BC1" w14:textId="77777777" w:rsidR="007A69DE" w:rsidRDefault="007A69DE" w:rsidP="007A69DE">
            <w:pPr>
              <w:tabs>
                <w:tab w:val="left" w:pos="720"/>
              </w:tabs>
              <w:autoSpaceDE w:val="0"/>
              <w:autoSpaceDN w:val="0"/>
              <w:adjustRightInd w:val="0"/>
              <w:spacing w:after="0"/>
              <w:ind w:right="18"/>
              <w:rPr>
                <w:rFonts w:cs="Arial"/>
                <w:szCs w:val="18"/>
              </w:rPr>
            </w:pPr>
          </w:p>
          <w:p w14:paraId="18FEF03A" w14:textId="51EC8549"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07529D77" w14:textId="20BA749B"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276" w:type="dxa"/>
            <w:vAlign w:val="center"/>
          </w:tcPr>
          <w:p w14:paraId="076FA125" w14:textId="61EB1ED7" w:rsidR="007A69DE" w:rsidRDefault="007A69DE"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6085C3C8" w14:textId="4C4CF459" w:rsidR="007A69DE" w:rsidRDefault="00D808CE" w:rsidP="007A69DE">
            <w:pPr>
              <w:tabs>
                <w:tab w:val="left" w:pos="2820"/>
              </w:tabs>
              <w:autoSpaceDE w:val="0"/>
              <w:snapToGrid w:val="0"/>
              <w:spacing w:after="0"/>
              <w:rPr>
                <w:rFonts w:cs="Arial"/>
                <w:szCs w:val="18"/>
              </w:rPr>
            </w:pPr>
            <w:r>
              <w:rPr>
                <w:rFonts w:cs="Arial"/>
                <w:szCs w:val="18"/>
              </w:rPr>
              <w:t>ongoing</w:t>
            </w:r>
          </w:p>
        </w:tc>
      </w:tr>
      <w:tr w:rsidR="00D808CE" w:rsidRPr="00DE39D6" w14:paraId="6B253AD4" w14:textId="77777777" w:rsidTr="00F7570A">
        <w:trPr>
          <w:trHeight w:hRule="exact" w:val="2968"/>
          <w:tblHeader/>
        </w:trPr>
        <w:tc>
          <w:tcPr>
            <w:tcW w:w="993" w:type="dxa"/>
            <w:vAlign w:val="center"/>
          </w:tcPr>
          <w:p w14:paraId="7B8BC703" w14:textId="7E3F3825" w:rsidR="00D808CE" w:rsidRDefault="00D808CE" w:rsidP="007A69DE">
            <w:pPr>
              <w:jc w:val="center"/>
            </w:pPr>
            <w:r>
              <w:t>8.</w:t>
            </w:r>
          </w:p>
        </w:tc>
        <w:tc>
          <w:tcPr>
            <w:tcW w:w="6662" w:type="dxa"/>
            <w:vAlign w:val="center"/>
          </w:tcPr>
          <w:p w14:paraId="719A2804" w14:textId="272B0558" w:rsidR="00D808CE" w:rsidRDefault="00D808CE" w:rsidP="000621A6">
            <w:pPr>
              <w:tabs>
                <w:tab w:val="left" w:pos="720"/>
              </w:tabs>
              <w:autoSpaceDE w:val="0"/>
              <w:autoSpaceDN w:val="0"/>
              <w:adjustRightInd w:val="0"/>
              <w:spacing w:after="0"/>
              <w:ind w:right="18"/>
              <w:rPr>
                <w:rFonts w:cs="Arial"/>
                <w:b/>
                <w:szCs w:val="18"/>
              </w:rPr>
            </w:pPr>
            <w:r>
              <w:rPr>
                <w:rFonts w:cs="Arial"/>
                <w:b/>
                <w:szCs w:val="18"/>
              </w:rPr>
              <w:t>Parish Council Noticeboard:-</w:t>
            </w:r>
          </w:p>
          <w:p w14:paraId="3878BD96" w14:textId="33116201" w:rsidR="00D808CE" w:rsidRDefault="00D808CE" w:rsidP="000621A6">
            <w:pPr>
              <w:tabs>
                <w:tab w:val="left" w:pos="720"/>
              </w:tabs>
              <w:autoSpaceDE w:val="0"/>
              <w:autoSpaceDN w:val="0"/>
              <w:adjustRightInd w:val="0"/>
              <w:spacing w:after="0"/>
              <w:ind w:right="18"/>
              <w:rPr>
                <w:rFonts w:cs="Arial"/>
                <w:bCs/>
                <w:szCs w:val="18"/>
              </w:rPr>
            </w:pPr>
            <w:r>
              <w:rPr>
                <w:rFonts w:cs="Arial"/>
                <w:bCs/>
                <w:szCs w:val="18"/>
              </w:rPr>
              <w:t xml:space="preserve">Parish Council </w:t>
            </w:r>
            <w:r w:rsidR="003644C9">
              <w:rPr>
                <w:rFonts w:cs="Arial"/>
                <w:bCs/>
                <w:szCs w:val="18"/>
              </w:rPr>
              <w:t>is</w:t>
            </w:r>
            <w:r>
              <w:rPr>
                <w:rFonts w:cs="Arial"/>
                <w:bCs/>
                <w:szCs w:val="18"/>
              </w:rPr>
              <w:t xml:space="preserve"> required to provide a noticeboard for the parish</w:t>
            </w:r>
            <w:r w:rsidR="00F7570A">
              <w:rPr>
                <w:rFonts w:cs="Arial"/>
                <w:bCs/>
                <w:szCs w:val="18"/>
              </w:rPr>
              <w:t xml:space="preserve">, so </w:t>
            </w:r>
            <w:r w:rsidR="003644C9">
              <w:rPr>
                <w:rFonts w:cs="Arial"/>
                <w:bCs/>
                <w:szCs w:val="18"/>
              </w:rPr>
              <w:t>is</w:t>
            </w:r>
            <w:r w:rsidR="00F7570A">
              <w:rPr>
                <w:rFonts w:cs="Arial"/>
                <w:bCs/>
                <w:szCs w:val="18"/>
              </w:rPr>
              <w:t xml:space="preserve"> currently reviewing a suitable site for a new board. Possible locations include by Millennium bench (see </w:t>
            </w:r>
            <w:r w:rsidR="003644C9">
              <w:rPr>
                <w:rFonts w:cs="Arial"/>
                <w:bCs/>
                <w:szCs w:val="18"/>
              </w:rPr>
              <w:t>Minute</w:t>
            </w:r>
            <w:r w:rsidR="00F7570A">
              <w:rPr>
                <w:rFonts w:cs="Arial"/>
                <w:bCs/>
                <w:szCs w:val="18"/>
              </w:rPr>
              <w:t xml:space="preserve"> 6 </w:t>
            </w:r>
            <w:r w:rsidR="003644C9">
              <w:rPr>
                <w:rFonts w:cs="Arial"/>
                <w:bCs/>
                <w:szCs w:val="18"/>
              </w:rPr>
              <w:t>-</w:t>
            </w:r>
            <w:r w:rsidR="00F7570A">
              <w:rPr>
                <w:rFonts w:cs="Arial"/>
                <w:bCs/>
                <w:szCs w:val="18"/>
              </w:rPr>
              <w:t>ownership of land) or small area of land opposite at apex of road.</w:t>
            </w:r>
          </w:p>
          <w:p w14:paraId="492B017D" w14:textId="5D20E4DB" w:rsidR="00F7570A" w:rsidRPr="00D808CE" w:rsidRDefault="00F7570A" w:rsidP="000621A6">
            <w:pPr>
              <w:tabs>
                <w:tab w:val="left" w:pos="720"/>
              </w:tabs>
              <w:autoSpaceDE w:val="0"/>
              <w:autoSpaceDN w:val="0"/>
              <w:adjustRightInd w:val="0"/>
              <w:spacing w:after="0"/>
              <w:ind w:right="18"/>
              <w:rPr>
                <w:rFonts w:cs="Arial"/>
                <w:bCs/>
                <w:szCs w:val="18"/>
              </w:rPr>
            </w:pPr>
            <w:r>
              <w:rPr>
                <w:rFonts w:cs="Arial"/>
                <w:bCs/>
                <w:szCs w:val="18"/>
              </w:rPr>
              <w:t xml:space="preserve">It was proposed by </w:t>
            </w:r>
            <w:r w:rsidRPr="00F7570A">
              <w:rPr>
                <w:rFonts w:cs="Arial"/>
                <w:b/>
                <w:szCs w:val="18"/>
              </w:rPr>
              <w:t>CB</w:t>
            </w:r>
            <w:r>
              <w:rPr>
                <w:rFonts w:cs="Arial"/>
                <w:bCs/>
                <w:szCs w:val="18"/>
              </w:rPr>
              <w:t xml:space="preserve"> and 2nded by </w:t>
            </w:r>
            <w:r w:rsidRPr="00F7570A">
              <w:rPr>
                <w:rFonts w:cs="Arial"/>
                <w:b/>
                <w:szCs w:val="18"/>
              </w:rPr>
              <w:t>VP</w:t>
            </w:r>
            <w:r>
              <w:rPr>
                <w:rFonts w:cs="Arial"/>
                <w:bCs/>
                <w:szCs w:val="18"/>
              </w:rPr>
              <w:t xml:space="preserve"> that the clerk obtain quotes for the cost of purchasing a new board which can then be sited in a suitable location – to be decided. </w:t>
            </w:r>
          </w:p>
          <w:p w14:paraId="4CBFE2D1" w14:textId="77777777" w:rsidR="00D808CE" w:rsidRDefault="00D808CE" w:rsidP="000621A6">
            <w:pPr>
              <w:tabs>
                <w:tab w:val="left" w:pos="720"/>
              </w:tabs>
              <w:autoSpaceDE w:val="0"/>
              <w:autoSpaceDN w:val="0"/>
              <w:adjustRightInd w:val="0"/>
              <w:spacing w:after="0"/>
              <w:ind w:right="18"/>
              <w:rPr>
                <w:rFonts w:cs="Arial"/>
                <w:b/>
                <w:szCs w:val="18"/>
              </w:rPr>
            </w:pPr>
          </w:p>
          <w:p w14:paraId="1281E8BB" w14:textId="77777777" w:rsidR="00D808CE" w:rsidRDefault="00D808CE" w:rsidP="000621A6">
            <w:pPr>
              <w:tabs>
                <w:tab w:val="left" w:pos="720"/>
              </w:tabs>
              <w:autoSpaceDE w:val="0"/>
              <w:autoSpaceDN w:val="0"/>
              <w:adjustRightInd w:val="0"/>
              <w:spacing w:after="0"/>
              <w:ind w:right="18"/>
              <w:rPr>
                <w:rFonts w:cs="Arial"/>
                <w:b/>
                <w:szCs w:val="18"/>
              </w:rPr>
            </w:pPr>
          </w:p>
          <w:p w14:paraId="1092FD8E" w14:textId="77777777" w:rsidR="00D808CE" w:rsidRDefault="00D808CE" w:rsidP="000621A6">
            <w:pPr>
              <w:tabs>
                <w:tab w:val="left" w:pos="720"/>
              </w:tabs>
              <w:autoSpaceDE w:val="0"/>
              <w:autoSpaceDN w:val="0"/>
              <w:adjustRightInd w:val="0"/>
              <w:spacing w:after="0"/>
              <w:ind w:right="18"/>
              <w:rPr>
                <w:rFonts w:cs="Arial"/>
                <w:b/>
                <w:szCs w:val="18"/>
              </w:rPr>
            </w:pPr>
          </w:p>
          <w:p w14:paraId="4F19F19E" w14:textId="77777777" w:rsidR="00D808CE" w:rsidRDefault="00D808CE" w:rsidP="000621A6">
            <w:pPr>
              <w:tabs>
                <w:tab w:val="left" w:pos="720"/>
              </w:tabs>
              <w:autoSpaceDE w:val="0"/>
              <w:autoSpaceDN w:val="0"/>
              <w:adjustRightInd w:val="0"/>
              <w:spacing w:after="0"/>
              <w:ind w:right="18"/>
              <w:rPr>
                <w:rFonts w:cs="Arial"/>
                <w:b/>
                <w:szCs w:val="18"/>
              </w:rPr>
            </w:pPr>
          </w:p>
          <w:p w14:paraId="3C5EB274" w14:textId="7215F30B" w:rsidR="00D808CE" w:rsidRPr="003C0643" w:rsidRDefault="00D808CE" w:rsidP="000621A6">
            <w:pPr>
              <w:tabs>
                <w:tab w:val="left" w:pos="720"/>
              </w:tabs>
              <w:autoSpaceDE w:val="0"/>
              <w:autoSpaceDN w:val="0"/>
              <w:adjustRightInd w:val="0"/>
              <w:spacing w:after="0"/>
              <w:ind w:right="18"/>
              <w:rPr>
                <w:rFonts w:cs="Arial"/>
                <w:b/>
                <w:szCs w:val="18"/>
              </w:rPr>
            </w:pPr>
          </w:p>
        </w:tc>
        <w:tc>
          <w:tcPr>
            <w:tcW w:w="1417" w:type="dxa"/>
            <w:vAlign w:val="center"/>
          </w:tcPr>
          <w:p w14:paraId="17F0E96E" w14:textId="7162A9B9" w:rsidR="00D808CE" w:rsidRDefault="00F7570A" w:rsidP="007A69DE">
            <w:pPr>
              <w:tabs>
                <w:tab w:val="left" w:pos="2820"/>
              </w:tabs>
              <w:autoSpaceDE w:val="0"/>
              <w:snapToGrid w:val="0"/>
              <w:spacing w:after="0"/>
              <w:jc w:val="center"/>
              <w:rPr>
                <w:rFonts w:cs="Arial"/>
                <w:szCs w:val="18"/>
              </w:rPr>
            </w:pPr>
            <w:r>
              <w:rPr>
                <w:rFonts w:cs="Arial"/>
                <w:szCs w:val="18"/>
              </w:rPr>
              <w:t>Chair</w:t>
            </w:r>
          </w:p>
        </w:tc>
        <w:tc>
          <w:tcPr>
            <w:tcW w:w="1276" w:type="dxa"/>
            <w:vAlign w:val="center"/>
          </w:tcPr>
          <w:p w14:paraId="1037D9E9" w14:textId="4EF6E20B" w:rsidR="00D808CE" w:rsidRDefault="00F7570A" w:rsidP="007A69DE">
            <w:pPr>
              <w:tabs>
                <w:tab w:val="left" w:pos="2820"/>
              </w:tabs>
              <w:autoSpaceDE w:val="0"/>
              <w:snapToGrid w:val="0"/>
              <w:spacing w:after="0"/>
              <w:jc w:val="center"/>
              <w:rPr>
                <w:rFonts w:cs="Arial"/>
                <w:szCs w:val="18"/>
              </w:rPr>
            </w:pPr>
            <w:r>
              <w:rPr>
                <w:rFonts w:cs="Arial"/>
                <w:szCs w:val="18"/>
              </w:rPr>
              <w:t>Clerk</w:t>
            </w:r>
          </w:p>
        </w:tc>
        <w:tc>
          <w:tcPr>
            <w:tcW w:w="1082" w:type="dxa"/>
            <w:vAlign w:val="center"/>
          </w:tcPr>
          <w:p w14:paraId="49AF74EB" w14:textId="08F5778C" w:rsidR="00D808CE" w:rsidRDefault="00F7570A" w:rsidP="007A69DE">
            <w:pPr>
              <w:tabs>
                <w:tab w:val="left" w:pos="2820"/>
              </w:tabs>
              <w:autoSpaceDE w:val="0"/>
              <w:snapToGrid w:val="0"/>
              <w:spacing w:after="0"/>
              <w:rPr>
                <w:rFonts w:cs="Arial"/>
                <w:szCs w:val="18"/>
              </w:rPr>
            </w:pPr>
            <w:r>
              <w:rPr>
                <w:rFonts w:cs="Arial"/>
                <w:szCs w:val="18"/>
              </w:rPr>
              <w:t>ongoing</w:t>
            </w:r>
          </w:p>
        </w:tc>
      </w:tr>
      <w:tr w:rsidR="007A69DE" w:rsidRPr="00DE39D6" w14:paraId="10321EC0" w14:textId="77777777" w:rsidTr="00117BEB">
        <w:trPr>
          <w:trHeight w:hRule="exact" w:val="3265"/>
          <w:tblHeader/>
        </w:trPr>
        <w:tc>
          <w:tcPr>
            <w:tcW w:w="993" w:type="dxa"/>
            <w:tcBorders>
              <w:bottom w:val="single" w:sz="4" w:space="0" w:color="auto"/>
            </w:tcBorders>
            <w:vAlign w:val="center"/>
          </w:tcPr>
          <w:p w14:paraId="70A7BD89" w14:textId="7F1BACCB" w:rsidR="007A69DE" w:rsidRDefault="00F7570A" w:rsidP="007A69DE">
            <w:pPr>
              <w:jc w:val="center"/>
            </w:pPr>
            <w:r>
              <w:t>9</w:t>
            </w:r>
            <w:r w:rsidR="007A69DE">
              <w:t>.</w:t>
            </w:r>
          </w:p>
        </w:tc>
        <w:tc>
          <w:tcPr>
            <w:tcW w:w="6662" w:type="dxa"/>
            <w:tcBorders>
              <w:bottom w:val="single" w:sz="4" w:space="0" w:color="auto"/>
            </w:tcBorders>
            <w:vAlign w:val="center"/>
          </w:tcPr>
          <w:p w14:paraId="6E1F21F2" w14:textId="77777777" w:rsidR="007A69DE" w:rsidRPr="00722887" w:rsidRDefault="007A69DE" w:rsidP="007A69DE">
            <w:pPr>
              <w:tabs>
                <w:tab w:val="left" w:pos="720"/>
              </w:tabs>
              <w:autoSpaceDE w:val="0"/>
              <w:autoSpaceDN w:val="0"/>
              <w:adjustRightInd w:val="0"/>
              <w:spacing w:after="0"/>
              <w:ind w:right="18"/>
              <w:rPr>
                <w:rFonts w:cs="Arial"/>
                <w:szCs w:val="18"/>
              </w:rPr>
            </w:pPr>
            <w:r>
              <w:rPr>
                <w:rFonts w:cs="Arial"/>
                <w:b/>
                <w:szCs w:val="18"/>
              </w:rPr>
              <w:t>Clerk’s report:-</w:t>
            </w:r>
          </w:p>
          <w:p w14:paraId="21B5E980" w14:textId="1C39CBAF" w:rsidR="007A69DE" w:rsidRDefault="00F7570A" w:rsidP="00315744">
            <w:pPr>
              <w:pStyle w:val="ListParagraph"/>
              <w:numPr>
                <w:ilvl w:val="0"/>
                <w:numId w:val="3"/>
              </w:numPr>
              <w:tabs>
                <w:tab w:val="left" w:pos="720"/>
              </w:tabs>
              <w:autoSpaceDE w:val="0"/>
              <w:autoSpaceDN w:val="0"/>
              <w:adjustRightInd w:val="0"/>
              <w:spacing w:after="0" w:line="240" w:lineRule="auto"/>
              <w:ind w:right="18"/>
              <w:rPr>
                <w:rFonts w:cs="Arial"/>
                <w:szCs w:val="18"/>
              </w:rPr>
            </w:pPr>
            <w:r>
              <w:rPr>
                <w:rFonts w:cs="Arial"/>
                <w:szCs w:val="18"/>
              </w:rPr>
              <w:t>Website accessibility requirements – by 23</w:t>
            </w:r>
            <w:r w:rsidRPr="00F7570A">
              <w:rPr>
                <w:rFonts w:cs="Arial"/>
                <w:szCs w:val="18"/>
                <w:vertAlign w:val="superscript"/>
              </w:rPr>
              <w:t>rd</w:t>
            </w:r>
            <w:r>
              <w:rPr>
                <w:rFonts w:cs="Arial"/>
                <w:szCs w:val="18"/>
              </w:rPr>
              <w:t xml:space="preserve"> Sept all Parish councils have to show intent that websites will be compliant for all with disabilities </w:t>
            </w:r>
            <w:r w:rsidR="00610505">
              <w:rPr>
                <w:rFonts w:cs="Arial"/>
                <w:szCs w:val="18"/>
              </w:rPr>
              <w:t>to</w:t>
            </w:r>
            <w:r>
              <w:rPr>
                <w:rFonts w:cs="Arial"/>
                <w:szCs w:val="18"/>
              </w:rPr>
              <w:t xml:space="preserve"> have access to the PC website</w:t>
            </w:r>
            <w:r w:rsidR="00117BEB">
              <w:rPr>
                <w:rFonts w:cs="Arial"/>
                <w:szCs w:val="18"/>
              </w:rPr>
              <w:t>, due to Local Government Act 2018</w:t>
            </w:r>
            <w:r>
              <w:rPr>
                <w:rFonts w:cs="Arial"/>
                <w:szCs w:val="18"/>
              </w:rPr>
              <w:t xml:space="preserve">  This is quite a complex process to update the website so it needs to be outsourced.  IntouchCRM, current website host</w:t>
            </w:r>
            <w:r w:rsidR="00610505">
              <w:rPr>
                <w:rFonts w:cs="Arial"/>
                <w:szCs w:val="18"/>
              </w:rPr>
              <w:t>,</w:t>
            </w:r>
            <w:r>
              <w:rPr>
                <w:rFonts w:cs="Arial"/>
                <w:szCs w:val="18"/>
              </w:rPr>
              <w:t xml:space="preserve"> have quoted £400 +Vat to update website and ensure that this is compliant. </w:t>
            </w:r>
            <w:r w:rsidR="00117BEB">
              <w:rPr>
                <w:rFonts w:cs="Arial"/>
                <w:szCs w:val="18"/>
              </w:rPr>
              <w:t xml:space="preserve">It was proposed by </w:t>
            </w:r>
            <w:r w:rsidR="00117BEB" w:rsidRPr="00117BEB">
              <w:rPr>
                <w:rFonts w:cs="Arial"/>
                <w:b/>
                <w:bCs/>
                <w:szCs w:val="18"/>
              </w:rPr>
              <w:t>VP</w:t>
            </w:r>
            <w:r w:rsidR="00117BEB">
              <w:rPr>
                <w:rFonts w:cs="Arial"/>
                <w:szCs w:val="18"/>
              </w:rPr>
              <w:t xml:space="preserve"> and 2nded by </w:t>
            </w:r>
            <w:r w:rsidR="00117BEB" w:rsidRPr="00117BEB">
              <w:rPr>
                <w:rFonts w:cs="Arial"/>
                <w:b/>
                <w:bCs/>
                <w:szCs w:val="18"/>
              </w:rPr>
              <w:t>MK</w:t>
            </w:r>
            <w:r w:rsidR="00117BEB">
              <w:rPr>
                <w:rFonts w:cs="Arial"/>
                <w:szCs w:val="18"/>
              </w:rPr>
              <w:t xml:space="preserve"> that the </w:t>
            </w:r>
            <w:r w:rsidR="00610505">
              <w:rPr>
                <w:rFonts w:cs="Arial"/>
                <w:szCs w:val="18"/>
              </w:rPr>
              <w:t>C</w:t>
            </w:r>
            <w:r w:rsidR="00117BEB">
              <w:rPr>
                <w:rFonts w:cs="Arial"/>
                <w:szCs w:val="18"/>
              </w:rPr>
              <w:t>lerk authorise IntouchCRM to carry out update f</w:t>
            </w:r>
            <w:r w:rsidR="00610505">
              <w:rPr>
                <w:rFonts w:cs="Arial"/>
                <w:szCs w:val="18"/>
              </w:rPr>
              <w:t>or</w:t>
            </w:r>
            <w:r w:rsidR="00117BEB">
              <w:rPr>
                <w:rFonts w:cs="Arial"/>
                <w:szCs w:val="18"/>
              </w:rPr>
              <w:t xml:space="preserve"> the website to ensure </w:t>
            </w:r>
            <w:r w:rsidR="00610505">
              <w:rPr>
                <w:rFonts w:cs="Arial"/>
                <w:szCs w:val="18"/>
              </w:rPr>
              <w:t>compliance</w:t>
            </w:r>
            <w:r w:rsidR="00117BEB">
              <w:rPr>
                <w:rFonts w:cs="Arial"/>
                <w:szCs w:val="18"/>
              </w:rPr>
              <w:t>.</w:t>
            </w:r>
          </w:p>
          <w:p w14:paraId="5C1F362E" w14:textId="5FB029ED" w:rsidR="00117BEB" w:rsidRPr="00D808CE" w:rsidRDefault="00117BEB" w:rsidP="00315744">
            <w:pPr>
              <w:pStyle w:val="ListParagraph"/>
              <w:numPr>
                <w:ilvl w:val="0"/>
                <w:numId w:val="3"/>
              </w:numPr>
              <w:tabs>
                <w:tab w:val="left" w:pos="720"/>
              </w:tabs>
              <w:autoSpaceDE w:val="0"/>
              <w:autoSpaceDN w:val="0"/>
              <w:adjustRightInd w:val="0"/>
              <w:spacing w:after="0" w:line="240" w:lineRule="auto"/>
              <w:ind w:right="18"/>
              <w:rPr>
                <w:rFonts w:cs="Arial"/>
                <w:szCs w:val="18"/>
              </w:rPr>
            </w:pPr>
            <w:r>
              <w:rPr>
                <w:rFonts w:cs="Arial"/>
                <w:szCs w:val="18"/>
              </w:rPr>
              <w:t>Audit documentation now on the website for public to view</w:t>
            </w:r>
          </w:p>
        </w:tc>
        <w:tc>
          <w:tcPr>
            <w:tcW w:w="1417" w:type="dxa"/>
            <w:tcBorders>
              <w:bottom w:val="single" w:sz="4" w:space="0" w:color="auto"/>
            </w:tcBorders>
            <w:vAlign w:val="center"/>
          </w:tcPr>
          <w:p w14:paraId="346E6684" w14:textId="77777777" w:rsidR="007A69DE" w:rsidRPr="00DE39D6"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tcBorders>
              <w:bottom w:val="single" w:sz="4" w:space="0" w:color="auto"/>
            </w:tcBorders>
            <w:vAlign w:val="center"/>
          </w:tcPr>
          <w:p w14:paraId="0A5FADB3" w14:textId="77777777" w:rsidR="007A69DE" w:rsidRDefault="007A69DE" w:rsidP="007A69DE">
            <w:pPr>
              <w:tabs>
                <w:tab w:val="left" w:pos="2820"/>
              </w:tabs>
              <w:autoSpaceDE w:val="0"/>
              <w:snapToGrid w:val="0"/>
              <w:spacing w:after="0"/>
              <w:jc w:val="center"/>
              <w:rPr>
                <w:rFonts w:cs="Arial"/>
                <w:szCs w:val="18"/>
              </w:rPr>
            </w:pPr>
          </w:p>
          <w:p w14:paraId="1397540B"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p w14:paraId="2F7FDD53" w14:textId="77777777" w:rsidR="007A69DE" w:rsidRPr="00DE39D6" w:rsidRDefault="007A69DE" w:rsidP="007A69DE">
            <w:pPr>
              <w:tabs>
                <w:tab w:val="left" w:pos="2820"/>
              </w:tabs>
              <w:autoSpaceDE w:val="0"/>
              <w:snapToGrid w:val="0"/>
              <w:spacing w:after="0"/>
              <w:jc w:val="center"/>
              <w:rPr>
                <w:rFonts w:cs="Arial"/>
                <w:szCs w:val="18"/>
              </w:rPr>
            </w:pPr>
          </w:p>
        </w:tc>
        <w:tc>
          <w:tcPr>
            <w:tcW w:w="1082" w:type="dxa"/>
            <w:tcBorders>
              <w:bottom w:val="single" w:sz="4" w:space="0" w:color="auto"/>
            </w:tcBorders>
            <w:vAlign w:val="center"/>
          </w:tcPr>
          <w:p w14:paraId="575A7CE3" w14:textId="77777777" w:rsidR="007A69DE" w:rsidRDefault="007A69DE" w:rsidP="007A69DE">
            <w:pPr>
              <w:tabs>
                <w:tab w:val="left" w:pos="2820"/>
              </w:tabs>
              <w:autoSpaceDE w:val="0"/>
              <w:snapToGrid w:val="0"/>
              <w:spacing w:after="0"/>
              <w:rPr>
                <w:rFonts w:cs="Arial"/>
                <w:szCs w:val="18"/>
              </w:rPr>
            </w:pPr>
          </w:p>
          <w:p w14:paraId="4575F219" w14:textId="1F1C5686" w:rsidR="007A69DE" w:rsidRDefault="007A69DE" w:rsidP="007A69DE">
            <w:pPr>
              <w:tabs>
                <w:tab w:val="left" w:pos="2820"/>
              </w:tabs>
              <w:autoSpaceDE w:val="0"/>
              <w:snapToGrid w:val="0"/>
              <w:spacing w:after="0"/>
              <w:rPr>
                <w:rFonts w:cs="Arial"/>
                <w:szCs w:val="18"/>
              </w:rPr>
            </w:pPr>
          </w:p>
          <w:p w14:paraId="1D300A47" w14:textId="13140238" w:rsidR="007A69DE" w:rsidRDefault="00117BEB" w:rsidP="007A69DE">
            <w:pPr>
              <w:tabs>
                <w:tab w:val="left" w:pos="2820"/>
              </w:tabs>
              <w:autoSpaceDE w:val="0"/>
              <w:snapToGrid w:val="0"/>
              <w:spacing w:after="0"/>
              <w:rPr>
                <w:rFonts w:cs="Arial"/>
                <w:szCs w:val="18"/>
              </w:rPr>
            </w:pPr>
            <w:r>
              <w:rPr>
                <w:rFonts w:cs="Arial"/>
                <w:szCs w:val="18"/>
              </w:rPr>
              <w:t>07</w:t>
            </w:r>
            <w:r w:rsidR="007A69DE">
              <w:rPr>
                <w:rFonts w:cs="Arial"/>
                <w:szCs w:val="18"/>
              </w:rPr>
              <w:t>/</w:t>
            </w:r>
            <w:r>
              <w:rPr>
                <w:rFonts w:cs="Arial"/>
                <w:szCs w:val="18"/>
              </w:rPr>
              <w:t>12</w:t>
            </w:r>
            <w:r w:rsidR="007A69DE">
              <w:rPr>
                <w:rFonts w:cs="Arial"/>
                <w:szCs w:val="18"/>
              </w:rPr>
              <w:t>/20</w:t>
            </w:r>
          </w:p>
          <w:p w14:paraId="58D5768F" w14:textId="77777777" w:rsidR="007A69DE" w:rsidRPr="00DE39D6" w:rsidRDefault="007A69DE" w:rsidP="007A69DE">
            <w:pPr>
              <w:tabs>
                <w:tab w:val="left" w:pos="2820"/>
              </w:tabs>
              <w:autoSpaceDE w:val="0"/>
              <w:snapToGrid w:val="0"/>
              <w:jc w:val="center"/>
              <w:rPr>
                <w:rFonts w:cs="Arial"/>
                <w:szCs w:val="18"/>
              </w:rPr>
            </w:pPr>
          </w:p>
        </w:tc>
      </w:tr>
      <w:tr w:rsidR="007A69DE" w:rsidRPr="00DE39D6" w14:paraId="7C5805C3" w14:textId="77777777" w:rsidTr="00361B57">
        <w:trPr>
          <w:trHeight w:hRule="exact" w:val="2689"/>
          <w:tblHeader/>
        </w:trPr>
        <w:tc>
          <w:tcPr>
            <w:tcW w:w="993" w:type="dxa"/>
            <w:vAlign w:val="center"/>
          </w:tcPr>
          <w:p w14:paraId="6DD25435" w14:textId="6C5822EA" w:rsidR="007A69DE" w:rsidRDefault="007A69DE" w:rsidP="007A69DE">
            <w:pPr>
              <w:jc w:val="center"/>
            </w:pPr>
            <w:r>
              <w:t>10.</w:t>
            </w:r>
          </w:p>
        </w:tc>
        <w:tc>
          <w:tcPr>
            <w:tcW w:w="6662" w:type="dxa"/>
            <w:vAlign w:val="center"/>
          </w:tcPr>
          <w:p w14:paraId="38F578C1" w14:textId="2249A5A7" w:rsidR="007A69DE" w:rsidRDefault="007A69DE" w:rsidP="007A69DE">
            <w:pPr>
              <w:tabs>
                <w:tab w:val="left" w:pos="720"/>
              </w:tabs>
              <w:autoSpaceDE w:val="0"/>
              <w:autoSpaceDN w:val="0"/>
              <w:adjustRightInd w:val="0"/>
              <w:spacing w:after="0" w:line="240" w:lineRule="auto"/>
              <w:ind w:right="18"/>
              <w:rPr>
                <w:rFonts w:cs="Arial"/>
                <w:b/>
                <w:szCs w:val="18"/>
              </w:rPr>
            </w:pPr>
            <w:r>
              <w:rPr>
                <w:rFonts w:cs="Arial"/>
                <w:b/>
                <w:szCs w:val="18"/>
              </w:rPr>
              <w:t>Planning Matters :-</w:t>
            </w:r>
          </w:p>
          <w:p w14:paraId="291B9424" w14:textId="675489A5" w:rsidR="00D2662F" w:rsidRDefault="00D2662F" w:rsidP="00D2662F">
            <w:pPr>
              <w:spacing w:after="0" w:line="240" w:lineRule="auto"/>
              <w:rPr>
                <w:i/>
              </w:rPr>
            </w:pPr>
            <w:r w:rsidRPr="001036DF">
              <w:rPr>
                <w:i/>
                <w:iCs/>
              </w:rPr>
              <w:t>Current</w:t>
            </w:r>
            <w:r>
              <w:rPr>
                <w:i/>
              </w:rPr>
              <w:t xml:space="preserve">:-    </w:t>
            </w:r>
          </w:p>
          <w:p w14:paraId="313176FA" w14:textId="393714A9" w:rsidR="00117BEB" w:rsidRPr="00117BEB" w:rsidRDefault="00117BEB" w:rsidP="00D2662F">
            <w:pPr>
              <w:spacing w:after="0" w:line="240" w:lineRule="auto"/>
              <w:rPr>
                <w:iCs/>
              </w:rPr>
            </w:pPr>
            <w:r>
              <w:rPr>
                <w:i/>
              </w:rPr>
              <w:t>20/2642N – land at Chester Rd, erection of Haybarn.</w:t>
            </w:r>
            <w:r>
              <w:rPr>
                <w:iCs/>
              </w:rPr>
              <w:t xml:space="preserve"> No comment</w:t>
            </w:r>
          </w:p>
          <w:p w14:paraId="3B52D711" w14:textId="2CD9E411" w:rsidR="00D2662F" w:rsidRDefault="00D2662F" w:rsidP="00D2662F">
            <w:pPr>
              <w:spacing w:after="0" w:line="240" w:lineRule="auto"/>
              <w:rPr>
                <w:i/>
              </w:rPr>
            </w:pPr>
            <w:r>
              <w:rPr>
                <w:i/>
              </w:rPr>
              <w:t>Past:-</w:t>
            </w:r>
          </w:p>
          <w:p w14:paraId="3E0F3E5C" w14:textId="0E66718E" w:rsidR="00B54664" w:rsidRDefault="00B54664" w:rsidP="00D2662F">
            <w:pPr>
              <w:spacing w:after="0" w:line="240" w:lineRule="auto"/>
              <w:rPr>
                <w:iCs/>
              </w:rPr>
            </w:pPr>
            <w:r>
              <w:rPr>
                <w:i/>
              </w:rPr>
              <w:t xml:space="preserve">19/5015N – Stables at Bluestone crossroads. – </w:t>
            </w:r>
            <w:r w:rsidRPr="00B54664">
              <w:rPr>
                <w:iCs/>
              </w:rPr>
              <w:t>Neighbouring PC ha</w:t>
            </w:r>
            <w:r w:rsidR="00610505">
              <w:rPr>
                <w:iCs/>
              </w:rPr>
              <w:t>s</w:t>
            </w:r>
            <w:r w:rsidRPr="00B54664">
              <w:rPr>
                <w:iCs/>
              </w:rPr>
              <w:t xml:space="preserve"> requested involvement in resolving current noise issues.</w:t>
            </w:r>
          </w:p>
          <w:p w14:paraId="74858576" w14:textId="682CA6C0" w:rsidR="00175623" w:rsidRDefault="00175623" w:rsidP="00D2662F">
            <w:pPr>
              <w:spacing w:after="0" w:line="240" w:lineRule="auto"/>
              <w:rPr>
                <w:i/>
              </w:rPr>
            </w:pPr>
            <w:r>
              <w:rPr>
                <w:iCs/>
              </w:rPr>
              <w:t>All councillors agreed that this is not within S&amp;HPC land and no complaints have been raised from local residents, therefore the PC should not become involved.</w:t>
            </w:r>
            <w:r w:rsidR="00361B57">
              <w:rPr>
                <w:iCs/>
              </w:rPr>
              <w:t xml:space="preserve">  The Clerk to e mail Chair of Acton PC to state this.</w:t>
            </w:r>
          </w:p>
          <w:p w14:paraId="5A6C20D7" w14:textId="77777777" w:rsidR="007A69DE" w:rsidRPr="00A325A0" w:rsidRDefault="007A69DE" w:rsidP="007A69DE">
            <w:pPr>
              <w:pStyle w:val="ListParagraph"/>
              <w:tabs>
                <w:tab w:val="left" w:pos="720"/>
              </w:tabs>
              <w:autoSpaceDE w:val="0"/>
              <w:autoSpaceDN w:val="0"/>
              <w:adjustRightInd w:val="0"/>
              <w:spacing w:after="0" w:line="240" w:lineRule="auto"/>
              <w:ind w:right="18"/>
              <w:rPr>
                <w:rFonts w:cs="Arial"/>
                <w:szCs w:val="18"/>
              </w:rPr>
            </w:pPr>
          </w:p>
          <w:p w14:paraId="25AD39CD" w14:textId="4E5D14F4" w:rsidR="007A69DE" w:rsidRPr="00AF42DB" w:rsidRDefault="007A69DE" w:rsidP="007A69DE">
            <w:pPr>
              <w:pStyle w:val="ListParagraph"/>
              <w:tabs>
                <w:tab w:val="left" w:pos="720"/>
              </w:tabs>
              <w:autoSpaceDE w:val="0"/>
              <w:autoSpaceDN w:val="0"/>
              <w:adjustRightInd w:val="0"/>
              <w:spacing w:after="0" w:line="240" w:lineRule="auto"/>
              <w:ind w:right="18"/>
              <w:rPr>
                <w:rFonts w:cs="Arial"/>
                <w:szCs w:val="18"/>
              </w:rPr>
            </w:pPr>
          </w:p>
          <w:p w14:paraId="018F21B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6B0C9AA7"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5D95F593" w14:textId="77777777" w:rsidR="007A69DE" w:rsidRPr="0096182E" w:rsidRDefault="007A69DE" w:rsidP="007A69DE">
            <w:pPr>
              <w:tabs>
                <w:tab w:val="left" w:pos="720"/>
              </w:tabs>
              <w:autoSpaceDE w:val="0"/>
              <w:autoSpaceDN w:val="0"/>
              <w:adjustRightInd w:val="0"/>
              <w:spacing w:after="0" w:line="240" w:lineRule="auto"/>
              <w:ind w:right="18"/>
              <w:rPr>
                <w:rFonts w:cs="Arial"/>
                <w:szCs w:val="18"/>
              </w:rPr>
            </w:pPr>
          </w:p>
          <w:p w14:paraId="5CFAE5FD" w14:textId="77777777" w:rsidR="007A69DE" w:rsidRDefault="007A69DE"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2055EFBB" w14:textId="26645637" w:rsidR="007A69DE" w:rsidRDefault="007A69DE" w:rsidP="007A69DE">
            <w:pPr>
              <w:tabs>
                <w:tab w:val="left" w:pos="2820"/>
              </w:tabs>
              <w:autoSpaceDE w:val="0"/>
              <w:snapToGrid w:val="0"/>
              <w:spacing w:after="120" w:line="240" w:lineRule="auto"/>
              <w:jc w:val="center"/>
              <w:rPr>
                <w:rFonts w:cs="Arial"/>
                <w:szCs w:val="18"/>
              </w:rPr>
            </w:pPr>
            <w:r>
              <w:rPr>
                <w:rFonts w:cs="Arial"/>
                <w:szCs w:val="18"/>
              </w:rPr>
              <w:t>The C</w:t>
            </w:r>
            <w:r w:rsidR="00175623">
              <w:rPr>
                <w:rFonts w:cs="Arial"/>
                <w:szCs w:val="18"/>
              </w:rPr>
              <w:t>hair</w:t>
            </w:r>
          </w:p>
        </w:tc>
        <w:tc>
          <w:tcPr>
            <w:tcW w:w="1276" w:type="dxa"/>
            <w:vAlign w:val="center"/>
          </w:tcPr>
          <w:p w14:paraId="1BDAA417" w14:textId="0F1F8D6B" w:rsidR="007A69DE" w:rsidRDefault="00175623" w:rsidP="007A69DE">
            <w:pPr>
              <w:tabs>
                <w:tab w:val="left" w:pos="2820"/>
              </w:tabs>
              <w:autoSpaceDE w:val="0"/>
              <w:snapToGrid w:val="0"/>
              <w:spacing w:after="120" w:line="240" w:lineRule="auto"/>
              <w:rPr>
                <w:rFonts w:cs="Arial"/>
                <w:szCs w:val="18"/>
              </w:rPr>
            </w:pPr>
            <w:r>
              <w:rPr>
                <w:rFonts w:cs="Arial"/>
                <w:szCs w:val="18"/>
              </w:rPr>
              <w:t>The Clerk</w:t>
            </w:r>
          </w:p>
        </w:tc>
        <w:tc>
          <w:tcPr>
            <w:tcW w:w="1082" w:type="dxa"/>
            <w:vAlign w:val="center"/>
          </w:tcPr>
          <w:p w14:paraId="2DD5C0F3" w14:textId="79CB502A" w:rsidR="007A69DE" w:rsidRDefault="00175623" w:rsidP="007A69DE">
            <w:pPr>
              <w:tabs>
                <w:tab w:val="left" w:pos="2820"/>
              </w:tabs>
              <w:autoSpaceDE w:val="0"/>
              <w:snapToGrid w:val="0"/>
              <w:spacing w:after="0"/>
              <w:rPr>
                <w:rFonts w:cs="Arial"/>
                <w:szCs w:val="18"/>
              </w:rPr>
            </w:pPr>
            <w:r>
              <w:rPr>
                <w:rFonts w:cs="Arial"/>
                <w:szCs w:val="18"/>
              </w:rPr>
              <w:t>07/12/20</w:t>
            </w:r>
          </w:p>
        </w:tc>
      </w:tr>
      <w:tr w:rsidR="007A69DE" w:rsidRPr="00DE39D6" w14:paraId="2AE8729B" w14:textId="77777777" w:rsidTr="00361B57">
        <w:trPr>
          <w:trHeight w:hRule="exact" w:val="2131"/>
          <w:tblHeader/>
        </w:trPr>
        <w:tc>
          <w:tcPr>
            <w:tcW w:w="993" w:type="dxa"/>
            <w:vAlign w:val="center"/>
          </w:tcPr>
          <w:p w14:paraId="6CAB9616" w14:textId="1D4F9486" w:rsidR="007A69DE" w:rsidRDefault="007A69DE" w:rsidP="007A69DE">
            <w:pPr>
              <w:jc w:val="center"/>
            </w:pPr>
            <w:r>
              <w:t>11.</w:t>
            </w:r>
          </w:p>
        </w:tc>
        <w:tc>
          <w:tcPr>
            <w:tcW w:w="6662" w:type="dxa"/>
            <w:vAlign w:val="center"/>
          </w:tcPr>
          <w:p w14:paraId="0DA9B36B" w14:textId="77777777" w:rsidR="007A69DE" w:rsidRPr="00416D14" w:rsidRDefault="007A69DE" w:rsidP="007A69DE">
            <w:pPr>
              <w:tabs>
                <w:tab w:val="left" w:pos="720"/>
              </w:tabs>
              <w:autoSpaceDE w:val="0"/>
              <w:autoSpaceDN w:val="0"/>
              <w:adjustRightInd w:val="0"/>
              <w:spacing w:after="0" w:line="240" w:lineRule="auto"/>
              <w:ind w:right="18"/>
              <w:rPr>
                <w:rFonts w:cs="Arial"/>
                <w:b/>
                <w:szCs w:val="18"/>
              </w:rPr>
            </w:pPr>
            <w:r w:rsidRPr="00416D14">
              <w:rPr>
                <w:rFonts w:cs="Arial"/>
                <w:b/>
                <w:szCs w:val="18"/>
              </w:rPr>
              <w:t>Payment of accounts</w:t>
            </w:r>
            <w:r>
              <w:rPr>
                <w:rFonts w:cs="Arial"/>
                <w:b/>
                <w:szCs w:val="18"/>
              </w:rPr>
              <w:t>:-</w:t>
            </w:r>
          </w:p>
          <w:p w14:paraId="59EF4E24" w14:textId="25BD0D50" w:rsidR="007A69DE" w:rsidRPr="00ED2E1A" w:rsidRDefault="007A69DE" w:rsidP="007A69DE">
            <w:pPr>
              <w:tabs>
                <w:tab w:val="left" w:pos="720"/>
              </w:tabs>
              <w:autoSpaceDE w:val="0"/>
              <w:autoSpaceDN w:val="0"/>
              <w:adjustRightInd w:val="0"/>
              <w:spacing w:after="0" w:line="240" w:lineRule="auto"/>
              <w:ind w:right="18"/>
              <w:rPr>
                <w:rFonts w:cs="Arial"/>
                <w:szCs w:val="18"/>
              </w:rPr>
            </w:pPr>
            <w:r>
              <w:rPr>
                <w:rFonts w:cs="Arial"/>
                <w:szCs w:val="18"/>
              </w:rPr>
              <w:t xml:space="preserve">Cheques issued:-  </w:t>
            </w:r>
          </w:p>
          <w:p w14:paraId="50263641" w14:textId="7047ACB9" w:rsidR="00361B57" w:rsidRDefault="00361B57" w:rsidP="0031574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Helen Exley (clerks Fees) (527)                                          £525.23</w:t>
            </w:r>
          </w:p>
          <w:p w14:paraId="10F95E0D" w14:textId="6BBCFEE8" w:rsidR="006432E2" w:rsidRDefault="006432E2" w:rsidP="0031574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Helen Exley </w:t>
            </w:r>
            <w:r w:rsidR="00361B57">
              <w:rPr>
                <w:rFonts w:cs="Arial"/>
                <w:szCs w:val="18"/>
              </w:rPr>
              <w:t xml:space="preserve">Zoom meeting fees </w:t>
            </w:r>
            <w:r>
              <w:rPr>
                <w:rFonts w:cs="Arial"/>
                <w:szCs w:val="18"/>
              </w:rPr>
              <w:t xml:space="preserve"> (52</w:t>
            </w:r>
            <w:r w:rsidR="00361B57">
              <w:rPr>
                <w:rFonts w:cs="Arial"/>
                <w:szCs w:val="18"/>
              </w:rPr>
              <w:t>8</w:t>
            </w:r>
            <w:r>
              <w:rPr>
                <w:rFonts w:cs="Arial"/>
                <w:szCs w:val="18"/>
              </w:rPr>
              <w:t xml:space="preserve">)                            </w:t>
            </w:r>
            <w:r w:rsidR="00361B57">
              <w:rPr>
                <w:rFonts w:cs="Arial"/>
                <w:szCs w:val="18"/>
              </w:rPr>
              <w:t xml:space="preserve">  </w:t>
            </w:r>
            <w:r>
              <w:rPr>
                <w:rFonts w:cs="Arial"/>
                <w:szCs w:val="18"/>
              </w:rPr>
              <w:t xml:space="preserve">£ </w:t>
            </w:r>
            <w:r w:rsidR="00361B57">
              <w:rPr>
                <w:rFonts w:cs="Arial"/>
                <w:szCs w:val="18"/>
              </w:rPr>
              <w:t>43.17</w:t>
            </w:r>
          </w:p>
          <w:p w14:paraId="16777D47" w14:textId="3CF3F2FD" w:rsidR="00361B57" w:rsidRDefault="00361B57" w:rsidP="00315744">
            <w:pPr>
              <w:pStyle w:val="ListParagraph"/>
              <w:numPr>
                <w:ilvl w:val="0"/>
                <w:numId w:val="2"/>
              </w:numPr>
              <w:tabs>
                <w:tab w:val="left" w:pos="720"/>
              </w:tabs>
              <w:autoSpaceDE w:val="0"/>
              <w:autoSpaceDN w:val="0"/>
              <w:adjustRightInd w:val="0"/>
              <w:spacing w:after="0" w:line="240" w:lineRule="auto"/>
              <w:ind w:right="18"/>
              <w:rPr>
                <w:rFonts w:cs="Arial"/>
                <w:szCs w:val="18"/>
              </w:rPr>
            </w:pPr>
            <w:r>
              <w:rPr>
                <w:rFonts w:cs="Arial"/>
                <w:szCs w:val="18"/>
              </w:rPr>
              <w:t xml:space="preserve">Peter Wilson (529)                                                                £490.00 </w:t>
            </w:r>
          </w:p>
          <w:p w14:paraId="4A9D5602" w14:textId="77777777" w:rsidR="006432E2" w:rsidRDefault="006432E2" w:rsidP="00405E70">
            <w:pPr>
              <w:pStyle w:val="ListParagraph"/>
              <w:tabs>
                <w:tab w:val="left" w:pos="720"/>
              </w:tabs>
              <w:autoSpaceDE w:val="0"/>
              <w:autoSpaceDN w:val="0"/>
              <w:adjustRightInd w:val="0"/>
              <w:spacing w:after="0" w:line="240" w:lineRule="auto"/>
              <w:ind w:right="18"/>
              <w:rPr>
                <w:rFonts w:cs="Arial"/>
                <w:szCs w:val="18"/>
              </w:rPr>
            </w:pPr>
          </w:p>
          <w:p w14:paraId="201B5A04" w14:textId="736AF196" w:rsidR="007A69DE" w:rsidRPr="006432E2" w:rsidRDefault="006432E2" w:rsidP="006432E2">
            <w:pPr>
              <w:tabs>
                <w:tab w:val="left" w:pos="720"/>
              </w:tabs>
              <w:autoSpaceDE w:val="0"/>
              <w:autoSpaceDN w:val="0"/>
              <w:adjustRightInd w:val="0"/>
              <w:spacing w:after="0" w:line="240" w:lineRule="auto"/>
              <w:ind w:right="18"/>
              <w:rPr>
                <w:rFonts w:cs="Arial"/>
                <w:szCs w:val="18"/>
              </w:rPr>
            </w:pPr>
            <w:r>
              <w:rPr>
                <w:rFonts w:cs="Arial"/>
                <w:szCs w:val="18"/>
              </w:rPr>
              <w:t xml:space="preserve"> </w:t>
            </w:r>
            <w:r w:rsidR="00562E71">
              <w:rPr>
                <w:rFonts w:cs="Arial"/>
                <w:szCs w:val="18"/>
              </w:rPr>
              <w:t xml:space="preserve">Payments proposed by </w:t>
            </w:r>
            <w:r w:rsidR="00562E71" w:rsidRPr="00562E71">
              <w:rPr>
                <w:rFonts w:cs="Arial"/>
                <w:b/>
                <w:bCs/>
                <w:szCs w:val="18"/>
              </w:rPr>
              <w:t>VP</w:t>
            </w:r>
            <w:r w:rsidR="00562E71">
              <w:rPr>
                <w:rFonts w:cs="Arial"/>
                <w:szCs w:val="18"/>
              </w:rPr>
              <w:t xml:space="preserve"> and 2nded by</w:t>
            </w:r>
            <w:r w:rsidR="00562E71" w:rsidRPr="00562E71">
              <w:rPr>
                <w:rFonts w:cs="Arial"/>
                <w:b/>
                <w:bCs/>
                <w:szCs w:val="18"/>
              </w:rPr>
              <w:t xml:space="preserve"> RD</w:t>
            </w:r>
          </w:p>
          <w:p w14:paraId="6136411A" w14:textId="680D9A26" w:rsidR="007A69DE" w:rsidRPr="002F3A61" w:rsidRDefault="007A69DE" w:rsidP="007A69DE">
            <w:pPr>
              <w:tabs>
                <w:tab w:val="left" w:pos="720"/>
              </w:tabs>
              <w:autoSpaceDE w:val="0"/>
              <w:autoSpaceDN w:val="0"/>
              <w:adjustRightInd w:val="0"/>
              <w:spacing w:after="0" w:line="240" w:lineRule="auto"/>
              <w:ind w:right="18"/>
              <w:rPr>
                <w:rFonts w:cs="Arial"/>
                <w:szCs w:val="18"/>
              </w:rPr>
            </w:pPr>
            <w:r w:rsidRPr="00CF201C">
              <w:rPr>
                <w:rFonts w:cs="Arial"/>
                <w:szCs w:val="18"/>
              </w:rPr>
              <w:t xml:space="preserve">                 </w:t>
            </w:r>
            <w:r w:rsidRPr="00C925A0">
              <w:rPr>
                <w:rFonts w:cs="Arial"/>
                <w:szCs w:val="18"/>
              </w:rPr>
              <w:t xml:space="preserve">                                                 </w:t>
            </w:r>
          </w:p>
          <w:p w14:paraId="796C7B14" w14:textId="77777777" w:rsidR="007A69DE" w:rsidRDefault="007A69DE" w:rsidP="007A69DE">
            <w:pPr>
              <w:pStyle w:val="ListParagraph"/>
              <w:tabs>
                <w:tab w:val="left" w:pos="720"/>
              </w:tabs>
              <w:autoSpaceDE w:val="0"/>
              <w:autoSpaceDN w:val="0"/>
              <w:adjustRightInd w:val="0"/>
              <w:spacing w:after="0" w:line="240" w:lineRule="auto"/>
              <w:ind w:right="18"/>
              <w:rPr>
                <w:rFonts w:cs="Arial"/>
                <w:szCs w:val="18"/>
              </w:rPr>
            </w:pPr>
          </w:p>
          <w:p w14:paraId="5316FA41" w14:textId="77777777" w:rsidR="007A69DE" w:rsidRDefault="007A69DE" w:rsidP="007A69DE">
            <w:pPr>
              <w:tabs>
                <w:tab w:val="left" w:pos="720"/>
              </w:tabs>
              <w:autoSpaceDE w:val="0"/>
              <w:autoSpaceDN w:val="0"/>
              <w:adjustRightInd w:val="0"/>
              <w:spacing w:after="0" w:line="240" w:lineRule="auto"/>
              <w:ind w:right="18"/>
              <w:rPr>
                <w:rFonts w:cs="Arial"/>
                <w:szCs w:val="18"/>
              </w:rPr>
            </w:pPr>
            <w:r w:rsidRPr="00BC2319">
              <w:rPr>
                <w:rFonts w:cs="Arial"/>
                <w:szCs w:val="18"/>
              </w:rPr>
              <w:t xml:space="preserve">           </w:t>
            </w:r>
            <w:r>
              <w:rPr>
                <w:rFonts w:cs="Arial"/>
                <w:szCs w:val="18"/>
              </w:rPr>
              <w:t xml:space="preserve">       </w:t>
            </w:r>
          </w:p>
          <w:p w14:paraId="07FFE5CE"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01B6F8AD"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2A711084" w14:textId="77777777" w:rsidR="007A69DE" w:rsidRDefault="007A69DE" w:rsidP="007A69DE">
            <w:pPr>
              <w:tabs>
                <w:tab w:val="left" w:pos="720"/>
              </w:tabs>
              <w:autoSpaceDE w:val="0"/>
              <w:autoSpaceDN w:val="0"/>
              <w:adjustRightInd w:val="0"/>
              <w:spacing w:after="0" w:line="240" w:lineRule="auto"/>
              <w:ind w:right="18"/>
              <w:rPr>
                <w:rFonts w:cs="Arial"/>
                <w:szCs w:val="18"/>
              </w:rPr>
            </w:pPr>
          </w:p>
          <w:p w14:paraId="7E8DE853" w14:textId="636EBDB7" w:rsidR="007A69DE" w:rsidRPr="007A2F58" w:rsidRDefault="007A69DE" w:rsidP="007A69DE">
            <w:pPr>
              <w:tabs>
                <w:tab w:val="left" w:pos="720"/>
              </w:tabs>
              <w:autoSpaceDE w:val="0"/>
              <w:autoSpaceDN w:val="0"/>
              <w:adjustRightInd w:val="0"/>
              <w:spacing w:after="0" w:line="240" w:lineRule="auto"/>
              <w:ind w:right="18"/>
              <w:rPr>
                <w:rFonts w:cs="Arial"/>
                <w:szCs w:val="18"/>
              </w:rPr>
            </w:pPr>
          </w:p>
        </w:tc>
        <w:tc>
          <w:tcPr>
            <w:tcW w:w="1417" w:type="dxa"/>
            <w:vAlign w:val="center"/>
          </w:tcPr>
          <w:p w14:paraId="2516B43C" w14:textId="77777777" w:rsidR="007A69DE" w:rsidRDefault="007A69DE" w:rsidP="007A69DE">
            <w:pPr>
              <w:tabs>
                <w:tab w:val="left" w:pos="2820"/>
              </w:tabs>
              <w:autoSpaceDE w:val="0"/>
              <w:snapToGrid w:val="0"/>
              <w:spacing w:after="120" w:line="240" w:lineRule="auto"/>
              <w:jc w:val="center"/>
              <w:rPr>
                <w:rFonts w:cs="Arial"/>
                <w:szCs w:val="18"/>
              </w:rPr>
            </w:pPr>
          </w:p>
          <w:p w14:paraId="2E32F2F8" w14:textId="77777777" w:rsidR="00361B57" w:rsidRDefault="00361B57" w:rsidP="00405E70">
            <w:pPr>
              <w:tabs>
                <w:tab w:val="left" w:pos="2820"/>
              </w:tabs>
              <w:autoSpaceDE w:val="0"/>
              <w:snapToGrid w:val="0"/>
              <w:spacing w:after="120" w:line="240" w:lineRule="auto"/>
              <w:rPr>
                <w:rFonts w:cs="Arial"/>
                <w:szCs w:val="18"/>
              </w:rPr>
            </w:pPr>
          </w:p>
          <w:p w14:paraId="730D33D7" w14:textId="45216BD7" w:rsidR="007A69DE" w:rsidRDefault="007A69DE" w:rsidP="00405E70">
            <w:pPr>
              <w:tabs>
                <w:tab w:val="left" w:pos="2820"/>
              </w:tabs>
              <w:autoSpaceDE w:val="0"/>
              <w:snapToGrid w:val="0"/>
              <w:spacing w:after="120" w:line="240" w:lineRule="auto"/>
              <w:rPr>
                <w:rFonts w:cs="Arial"/>
                <w:szCs w:val="18"/>
              </w:rPr>
            </w:pPr>
            <w:r>
              <w:rPr>
                <w:rFonts w:cs="Arial"/>
                <w:szCs w:val="18"/>
              </w:rPr>
              <w:t>The Clerk</w:t>
            </w:r>
          </w:p>
          <w:p w14:paraId="5C8ABB56" w14:textId="77777777" w:rsidR="007A69DE" w:rsidRDefault="007A69DE" w:rsidP="007A69DE">
            <w:pPr>
              <w:tabs>
                <w:tab w:val="left" w:pos="2820"/>
              </w:tabs>
              <w:autoSpaceDE w:val="0"/>
              <w:snapToGrid w:val="0"/>
              <w:spacing w:after="120" w:line="240" w:lineRule="auto"/>
              <w:rPr>
                <w:rFonts w:cs="Arial"/>
                <w:szCs w:val="18"/>
              </w:rPr>
            </w:pPr>
          </w:p>
          <w:p w14:paraId="5141B260" w14:textId="77777777" w:rsidR="007A69DE" w:rsidRDefault="007A69DE" w:rsidP="007A69DE">
            <w:pPr>
              <w:tabs>
                <w:tab w:val="left" w:pos="2820"/>
              </w:tabs>
              <w:autoSpaceDE w:val="0"/>
              <w:snapToGrid w:val="0"/>
              <w:spacing w:after="120" w:line="240" w:lineRule="auto"/>
              <w:rPr>
                <w:rFonts w:cs="Arial"/>
                <w:szCs w:val="18"/>
              </w:rPr>
            </w:pPr>
          </w:p>
          <w:p w14:paraId="6064E870" w14:textId="77777777" w:rsidR="007A69DE" w:rsidRDefault="007A69DE" w:rsidP="007A69DE">
            <w:pPr>
              <w:tabs>
                <w:tab w:val="left" w:pos="2820"/>
              </w:tabs>
              <w:autoSpaceDE w:val="0"/>
              <w:snapToGrid w:val="0"/>
              <w:spacing w:after="120" w:line="240" w:lineRule="auto"/>
              <w:rPr>
                <w:rFonts w:cs="Arial"/>
                <w:szCs w:val="18"/>
              </w:rPr>
            </w:pPr>
          </w:p>
          <w:p w14:paraId="1A35E92E" w14:textId="77777777" w:rsidR="007A69DE" w:rsidRDefault="007A69DE" w:rsidP="007A69DE">
            <w:pPr>
              <w:tabs>
                <w:tab w:val="left" w:pos="2820"/>
              </w:tabs>
              <w:autoSpaceDE w:val="0"/>
              <w:snapToGrid w:val="0"/>
              <w:spacing w:after="120" w:line="240" w:lineRule="auto"/>
              <w:rPr>
                <w:rFonts w:cs="Arial"/>
                <w:szCs w:val="18"/>
              </w:rPr>
            </w:pPr>
          </w:p>
        </w:tc>
        <w:tc>
          <w:tcPr>
            <w:tcW w:w="1276" w:type="dxa"/>
            <w:vAlign w:val="center"/>
          </w:tcPr>
          <w:p w14:paraId="213F510B" w14:textId="77777777" w:rsidR="007A69DE" w:rsidRDefault="007A69DE" w:rsidP="007A69DE">
            <w:pPr>
              <w:tabs>
                <w:tab w:val="left" w:pos="2820"/>
              </w:tabs>
              <w:autoSpaceDE w:val="0"/>
              <w:snapToGrid w:val="0"/>
              <w:spacing w:after="120" w:line="240" w:lineRule="auto"/>
              <w:jc w:val="center"/>
              <w:rPr>
                <w:rFonts w:cs="Arial"/>
                <w:szCs w:val="18"/>
              </w:rPr>
            </w:pPr>
          </w:p>
          <w:p w14:paraId="0801B8F6" w14:textId="77777777" w:rsidR="00361B57" w:rsidRDefault="00361B57" w:rsidP="007A69DE">
            <w:pPr>
              <w:tabs>
                <w:tab w:val="left" w:pos="2820"/>
              </w:tabs>
              <w:autoSpaceDE w:val="0"/>
              <w:snapToGrid w:val="0"/>
              <w:spacing w:after="120" w:line="240" w:lineRule="auto"/>
              <w:rPr>
                <w:rFonts w:cs="Arial"/>
                <w:szCs w:val="18"/>
              </w:rPr>
            </w:pPr>
          </w:p>
          <w:p w14:paraId="1514E9D7" w14:textId="75BDA8CD" w:rsidR="007A69DE" w:rsidRDefault="007A69DE" w:rsidP="007A69DE">
            <w:pPr>
              <w:tabs>
                <w:tab w:val="left" w:pos="2820"/>
              </w:tabs>
              <w:autoSpaceDE w:val="0"/>
              <w:snapToGrid w:val="0"/>
              <w:spacing w:after="120" w:line="240" w:lineRule="auto"/>
              <w:rPr>
                <w:rFonts w:cs="Arial"/>
                <w:szCs w:val="18"/>
              </w:rPr>
            </w:pPr>
            <w:r>
              <w:rPr>
                <w:rFonts w:cs="Arial"/>
                <w:szCs w:val="18"/>
              </w:rPr>
              <w:t>The Clerk</w:t>
            </w:r>
          </w:p>
          <w:p w14:paraId="5E5BA496" w14:textId="153BE2E7" w:rsidR="007A69DE" w:rsidRDefault="007A69DE" w:rsidP="007A69DE">
            <w:pPr>
              <w:tabs>
                <w:tab w:val="left" w:pos="2820"/>
              </w:tabs>
              <w:autoSpaceDE w:val="0"/>
              <w:snapToGrid w:val="0"/>
              <w:spacing w:after="120" w:line="240" w:lineRule="auto"/>
              <w:jc w:val="center"/>
              <w:rPr>
                <w:rFonts w:cs="Arial"/>
                <w:szCs w:val="18"/>
              </w:rPr>
            </w:pPr>
            <w:r>
              <w:rPr>
                <w:rFonts w:cs="Arial"/>
                <w:szCs w:val="18"/>
              </w:rPr>
              <w:t xml:space="preserve"> </w:t>
            </w:r>
          </w:p>
          <w:p w14:paraId="7CC5F344" w14:textId="77777777" w:rsidR="007A69DE" w:rsidRDefault="007A69DE" w:rsidP="007A69DE">
            <w:pPr>
              <w:tabs>
                <w:tab w:val="left" w:pos="2820"/>
              </w:tabs>
              <w:autoSpaceDE w:val="0"/>
              <w:snapToGrid w:val="0"/>
              <w:spacing w:after="120" w:line="240" w:lineRule="auto"/>
              <w:rPr>
                <w:rFonts w:cs="Arial"/>
                <w:szCs w:val="18"/>
              </w:rPr>
            </w:pPr>
          </w:p>
          <w:p w14:paraId="511283AB" w14:textId="77777777" w:rsidR="007A69DE" w:rsidRDefault="007A69DE" w:rsidP="007A69DE">
            <w:pPr>
              <w:tabs>
                <w:tab w:val="left" w:pos="2820"/>
              </w:tabs>
              <w:autoSpaceDE w:val="0"/>
              <w:snapToGrid w:val="0"/>
              <w:spacing w:after="120" w:line="240" w:lineRule="auto"/>
              <w:rPr>
                <w:rFonts w:cs="Arial"/>
                <w:szCs w:val="18"/>
              </w:rPr>
            </w:pPr>
          </w:p>
          <w:p w14:paraId="4E521CA6" w14:textId="77777777" w:rsidR="007A69DE" w:rsidRDefault="007A69DE" w:rsidP="007A69DE">
            <w:pPr>
              <w:tabs>
                <w:tab w:val="left" w:pos="2820"/>
              </w:tabs>
              <w:autoSpaceDE w:val="0"/>
              <w:snapToGrid w:val="0"/>
              <w:spacing w:after="120" w:line="240" w:lineRule="auto"/>
              <w:rPr>
                <w:rFonts w:cs="Arial"/>
                <w:szCs w:val="18"/>
              </w:rPr>
            </w:pPr>
          </w:p>
          <w:p w14:paraId="3F21EADD" w14:textId="77777777" w:rsidR="007A69DE" w:rsidRDefault="007A69DE" w:rsidP="007A69DE">
            <w:pPr>
              <w:tabs>
                <w:tab w:val="left" w:pos="2820"/>
              </w:tabs>
              <w:autoSpaceDE w:val="0"/>
              <w:snapToGrid w:val="0"/>
              <w:spacing w:after="120" w:line="240" w:lineRule="auto"/>
              <w:rPr>
                <w:rFonts w:cs="Arial"/>
                <w:szCs w:val="18"/>
              </w:rPr>
            </w:pPr>
          </w:p>
        </w:tc>
        <w:tc>
          <w:tcPr>
            <w:tcW w:w="1082" w:type="dxa"/>
            <w:vAlign w:val="center"/>
          </w:tcPr>
          <w:p w14:paraId="77965770" w14:textId="77777777" w:rsidR="007A69DE" w:rsidRDefault="007A69DE" w:rsidP="007A69DE">
            <w:pPr>
              <w:tabs>
                <w:tab w:val="left" w:pos="2820"/>
              </w:tabs>
              <w:autoSpaceDE w:val="0"/>
              <w:snapToGrid w:val="0"/>
              <w:spacing w:after="120" w:line="240" w:lineRule="auto"/>
              <w:rPr>
                <w:rFonts w:cs="Arial"/>
                <w:szCs w:val="18"/>
              </w:rPr>
            </w:pPr>
          </w:p>
          <w:p w14:paraId="05BD1A7B" w14:textId="1B4EB92A" w:rsidR="007A69DE" w:rsidRDefault="00361B57" w:rsidP="007A69DE">
            <w:pPr>
              <w:tabs>
                <w:tab w:val="left" w:pos="2820"/>
              </w:tabs>
              <w:autoSpaceDE w:val="0"/>
              <w:snapToGrid w:val="0"/>
              <w:spacing w:after="120" w:line="240" w:lineRule="auto"/>
              <w:rPr>
                <w:rFonts w:cs="Arial"/>
                <w:szCs w:val="18"/>
              </w:rPr>
            </w:pPr>
            <w:r>
              <w:rPr>
                <w:rFonts w:cs="Arial"/>
                <w:szCs w:val="18"/>
              </w:rPr>
              <w:t>14</w:t>
            </w:r>
            <w:r w:rsidR="007A69DE">
              <w:rPr>
                <w:rFonts w:cs="Arial"/>
                <w:szCs w:val="18"/>
              </w:rPr>
              <w:t>/</w:t>
            </w:r>
            <w:r w:rsidR="007D6155">
              <w:rPr>
                <w:rFonts w:cs="Arial"/>
                <w:szCs w:val="18"/>
              </w:rPr>
              <w:t>0</w:t>
            </w:r>
            <w:r>
              <w:rPr>
                <w:rFonts w:cs="Arial"/>
                <w:szCs w:val="18"/>
              </w:rPr>
              <w:t>9</w:t>
            </w:r>
            <w:r w:rsidR="007A69DE">
              <w:rPr>
                <w:rFonts w:cs="Arial"/>
                <w:szCs w:val="18"/>
              </w:rPr>
              <w:t>/</w:t>
            </w:r>
            <w:r w:rsidR="007D6155">
              <w:rPr>
                <w:rFonts w:cs="Arial"/>
                <w:szCs w:val="18"/>
              </w:rPr>
              <w:t>20</w:t>
            </w:r>
          </w:p>
          <w:p w14:paraId="5D224C06" w14:textId="77777777" w:rsidR="007A69DE" w:rsidRDefault="007A69DE" w:rsidP="007A69DE">
            <w:pPr>
              <w:tabs>
                <w:tab w:val="left" w:pos="2820"/>
              </w:tabs>
              <w:autoSpaceDE w:val="0"/>
              <w:snapToGrid w:val="0"/>
              <w:spacing w:after="120" w:line="240" w:lineRule="auto"/>
              <w:rPr>
                <w:rFonts w:cs="Arial"/>
                <w:szCs w:val="18"/>
              </w:rPr>
            </w:pPr>
          </w:p>
          <w:p w14:paraId="3A9CC2C2" w14:textId="4638A274" w:rsidR="007A69DE" w:rsidRDefault="007A69DE" w:rsidP="007A69DE">
            <w:pPr>
              <w:tabs>
                <w:tab w:val="left" w:pos="2820"/>
              </w:tabs>
              <w:autoSpaceDE w:val="0"/>
              <w:snapToGrid w:val="0"/>
              <w:spacing w:after="120" w:line="240" w:lineRule="auto"/>
              <w:rPr>
                <w:rFonts w:cs="Arial"/>
                <w:szCs w:val="18"/>
              </w:rPr>
            </w:pPr>
          </w:p>
        </w:tc>
      </w:tr>
      <w:tr w:rsidR="007575C5" w:rsidRPr="00DE39D6" w14:paraId="4D6A1BD8" w14:textId="77777777" w:rsidTr="00361B57">
        <w:trPr>
          <w:trHeight w:hRule="exact" w:val="1144"/>
          <w:tblHeader/>
        </w:trPr>
        <w:tc>
          <w:tcPr>
            <w:tcW w:w="993" w:type="dxa"/>
            <w:vAlign w:val="center"/>
          </w:tcPr>
          <w:p w14:paraId="49A39F6B" w14:textId="710DA10C" w:rsidR="007575C5" w:rsidRDefault="007575C5" w:rsidP="007A69DE">
            <w:pPr>
              <w:jc w:val="center"/>
            </w:pPr>
            <w:r>
              <w:lastRenderedPageBreak/>
              <w:t>12.</w:t>
            </w:r>
          </w:p>
        </w:tc>
        <w:tc>
          <w:tcPr>
            <w:tcW w:w="6662" w:type="dxa"/>
            <w:vAlign w:val="center"/>
          </w:tcPr>
          <w:p w14:paraId="7CD691BA" w14:textId="35C79634" w:rsidR="007575C5" w:rsidRDefault="007575C5" w:rsidP="007575C5">
            <w:pPr>
              <w:tabs>
                <w:tab w:val="left" w:pos="720"/>
              </w:tabs>
              <w:autoSpaceDE w:val="0"/>
              <w:autoSpaceDN w:val="0"/>
              <w:adjustRightInd w:val="0"/>
              <w:spacing w:after="0"/>
              <w:ind w:right="18"/>
              <w:rPr>
                <w:rFonts w:cs="Arial"/>
                <w:b/>
                <w:szCs w:val="18"/>
              </w:rPr>
            </w:pPr>
            <w:r w:rsidRPr="004A7171">
              <w:rPr>
                <w:rFonts w:cs="Arial"/>
                <w:b/>
                <w:szCs w:val="18"/>
              </w:rPr>
              <w:t>AOB:-</w:t>
            </w:r>
          </w:p>
          <w:p w14:paraId="44DA2ABF" w14:textId="5909D838" w:rsidR="00361B57" w:rsidRPr="00361B57" w:rsidRDefault="00361B57" w:rsidP="007575C5">
            <w:pPr>
              <w:tabs>
                <w:tab w:val="left" w:pos="720"/>
              </w:tabs>
              <w:autoSpaceDE w:val="0"/>
              <w:autoSpaceDN w:val="0"/>
              <w:adjustRightInd w:val="0"/>
              <w:spacing w:after="0"/>
              <w:ind w:right="18"/>
              <w:rPr>
                <w:rFonts w:cs="Arial"/>
                <w:bCs/>
                <w:szCs w:val="18"/>
              </w:rPr>
            </w:pPr>
            <w:r>
              <w:rPr>
                <w:rFonts w:cs="Arial"/>
                <w:b/>
                <w:szCs w:val="18"/>
              </w:rPr>
              <w:t>Christmas Tree</w:t>
            </w:r>
            <w:r>
              <w:rPr>
                <w:rFonts w:cs="Arial"/>
                <w:bCs/>
                <w:szCs w:val="18"/>
              </w:rPr>
              <w:t xml:space="preserve"> – </w:t>
            </w:r>
            <w:r w:rsidRPr="00361B57">
              <w:rPr>
                <w:rFonts w:cs="Arial"/>
                <w:b/>
                <w:szCs w:val="18"/>
              </w:rPr>
              <w:t>VP</w:t>
            </w:r>
            <w:r>
              <w:rPr>
                <w:rFonts w:cs="Arial"/>
                <w:bCs/>
                <w:szCs w:val="18"/>
              </w:rPr>
              <w:t xml:space="preserve"> to purchase and site.  Lights to be powered from Neighbouring property. </w:t>
            </w:r>
          </w:p>
          <w:p w14:paraId="0853C713" w14:textId="77777777" w:rsidR="00334346" w:rsidRDefault="00334346" w:rsidP="00334346">
            <w:pPr>
              <w:pStyle w:val="ListParagraph"/>
              <w:tabs>
                <w:tab w:val="left" w:pos="720"/>
              </w:tabs>
              <w:autoSpaceDE w:val="0"/>
              <w:autoSpaceDN w:val="0"/>
              <w:adjustRightInd w:val="0"/>
              <w:spacing w:after="0"/>
              <w:ind w:right="18"/>
              <w:rPr>
                <w:rFonts w:cs="Arial"/>
                <w:bCs/>
                <w:szCs w:val="18"/>
              </w:rPr>
            </w:pPr>
          </w:p>
          <w:p w14:paraId="2527A676" w14:textId="77777777" w:rsidR="007575C5" w:rsidRPr="00416D14" w:rsidRDefault="007575C5" w:rsidP="007A69DE">
            <w:pPr>
              <w:tabs>
                <w:tab w:val="left" w:pos="720"/>
              </w:tabs>
              <w:autoSpaceDE w:val="0"/>
              <w:autoSpaceDN w:val="0"/>
              <w:adjustRightInd w:val="0"/>
              <w:spacing w:after="0" w:line="240" w:lineRule="auto"/>
              <w:ind w:right="18"/>
              <w:rPr>
                <w:rFonts w:cs="Arial"/>
                <w:b/>
                <w:szCs w:val="18"/>
              </w:rPr>
            </w:pPr>
          </w:p>
        </w:tc>
        <w:tc>
          <w:tcPr>
            <w:tcW w:w="1417" w:type="dxa"/>
            <w:vAlign w:val="center"/>
          </w:tcPr>
          <w:p w14:paraId="7D29C77E" w14:textId="5F257EE5" w:rsidR="007575C5" w:rsidRDefault="00361B57" w:rsidP="007A69DE">
            <w:pPr>
              <w:tabs>
                <w:tab w:val="left" w:pos="2820"/>
              </w:tabs>
              <w:autoSpaceDE w:val="0"/>
              <w:snapToGrid w:val="0"/>
              <w:spacing w:after="120" w:line="240" w:lineRule="auto"/>
              <w:jc w:val="center"/>
              <w:rPr>
                <w:rFonts w:cs="Arial"/>
                <w:szCs w:val="18"/>
              </w:rPr>
            </w:pPr>
            <w:r>
              <w:rPr>
                <w:rFonts w:cs="Arial"/>
                <w:szCs w:val="18"/>
              </w:rPr>
              <w:t>The Chair</w:t>
            </w:r>
          </w:p>
        </w:tc>
        <w:tc>
          <w:tcPr>
            <w:tcW w:w="1276" w:type="dxa"/>
            <w:vAlign w:val="center"/>
          </w:tcPr>
          <w:p w14:paraId="2972D7A5" w14:textId="77777777" w:rsidR="00361B57" w:rsidRDefault="00361B57" w:rsidP="007A69DE">
            <w:pPr>
              <w:tabs>
                <w:tab w:val="left" w:pos="2820"/>
              </w:tabs>
              <w:autoSpaceDE w:val="0"/>
              <w:snapToGrid w:val="0"/>
              <w:spacing w:after="120" w:line="240" w:lineRule="auto"/>
              <w:jc w:val="center"/>
              <w:rPr>
                <w:rFonts w:cs="Arial"/>
                <w:szCs w:val="18"/>
              </w:rPr>
            </w:pPr>
          </w:p>
          <w:p w14:paraId="2EBADA3E" w14:textId="175BE34B" w:rsidR="007575C5" w:rsidRDefault="00606FB1" w:rsidP="007A69DE">
            <w:pPr>
              <w:tabs>
                <w:tab w:val="left" w:pos="2820"/>
              </w:tabs>
              <w:autoSpaceDE w:val="0"/>
              <w:snapToGrid w:val="0"/>
              <w:spacing w:after="120" w:line="240" w:lineRule="auto"/>
              <w:jc w:val="center"/>
              <w:rPr>
                <w:rFonts w:cs="Arial"/>
                <w:szCs w:val="18"/>
              </w:rPr>
            </w:pPr>
            <w:r>
              <w:rPr>
                <w:rFonts w:cs="Arial"/>
                <w:szCs w:val="18"/>
              </w:rPr>
              <w:t>The C</w:t>
            </w:r>
            <w:r w:rsidR="00361B57">
              <w:rPr>
                <w:rFonts w:cs="Arial"/>
                <w:szCs w:val="18"/>
              </w:rPr>
              <w:t>hair</w:t>
            </w:r>
          </w:p>
          <w:p w14:paraId="04CBFA79" w14:textId="77777777" w:rsidR="00606FB1" w:rsidRDefault="00606FB1" w:rsidP="007A69DE">
            <w:pPr>
              <w:tabs>
                <w:tab w:val="left" w:pos="2820"/>
              </w:tabs>
              <w:autoSpaceDE w:val="0"/>
              <w:snapToGrid w:val="0"/>
              <w:spacing w:after="120" w:line="240" w:lineRule="auto"/>
              <w:jc w:val="center"/>
              <w:rPr>
                <w:rFonts w:cs="Arial"/>
                <w:szCs w:val="18"/>
              </w:rPr>
            </w:pPr>
          </w:p>
          <w:p w14:paraId="6B20D990" w14:textId="77777777" w:rsidR="00606FB1" w:rsidRDefault="00606FB1" w:rsidP="007A69DE">
            <w:pPr>
              <w:tabs>
                <w:tab w:val="left" w:pos="2820"/>
              </w:tabs>
              <w:autoSpaceDE w:val="0"/>
              <w:snapToGrid w:val="0"/>
              <w:spacing w:after="120" w:line="240" w:lineRule="auto"/>
              <w:jc w:val="center"/>
              <w:rPr>
                <w:rFonts w:cs="Arial"/>
                <w:szCs w:val="18"/>
              </w:rPr>
            </w:pPr>
          </w:p>
          <w:p w14:paraId="59A5615C" w14:textId="77777777" w:rsidR="00606FB1" w:rsidRDefault="00606FB1" w:rsidP="007A69DE">
            <w:pPr>
              <w:tabs>
                <w:tab w:val="left" w:pos="2820"/>
              </w:tabs>
              <w:autoSpaceDE w:val="0"/>
              <w:snapToGrid w:val="0"/>
              <w:spacing w:after="120" w:line="240" w:lineRule="auto"/>
              <w:jc w:val="center"/>
              <w:rPr>
                <w:rFonts w:cs="Arial"/>
                <w:szCs w:val="18"/>
              </w:rPr>
            </w:pPr>
          </w:p>
          <w:p w14:paraId="422FDEBA" w14:textId="77777777" w:rsidR="00606FB1" w:rsidRDefault="00606FB1" w:rsidP="007A69DE">
            <w:pPr>
              <w:tabs>
                <w:tab w:val="left" w:pos="2820"/>
              </w:tabs>
              <w:autoSpaceDE w:val="0"/>
              <w:snapToGrid w:val="0"/>
              <w:spacing w:after="120" w:line="240" w:lineRule="auto"/>
              <w:jc w:val="center"/>
              <w:rPr>
                <w:rFonts w:cs="Arial"/>
                <w:szCs w:val="18"/>
              </w:rPr>
            </w:pPr>
          </w:p>
          <w:p w14:paraId="764060A6" w14:textId="77777777" w:rsidR="00606FB1" w:rsidRDefault="00606FB1" w:rsidP="007A69DE">
            <w:pPr>
              <w:tabs>
                <w:tab w:val="left" w:pos="2820"/>
              </w:tabs>
              <w:autoSpaceDE w:val="0"/>
              <w:snapToGrid w:val="0"/>
              <w:spacing w:after="120" w:line="240" w:lineRule="auto"/>
              <w:jc w:val="center"/>
              <w:rPr>
                <w:rFonts w:cs="Arial"/>
                <w:szCs w:val="18"/>
              </w:rPr>
            </w:pPr>
          </w:p>
          <w:p w14:paraId="14074A26" w14:textId="77777777" w:rsidR="00606FB1" w:rsidRDefault="00606FB1" w:rsidP="007A69DE">
            <w:pPr>
              <w:tabs>
                <w:tab w:val="left" w:pos="2820"/>
              </w:tabs>
              <w:autoSpaceDE w:val="0"/>
              <w:snapToGrid w:val="0"/>
              <w:spacing w:after="120" w:line="240" w:lineRule="auto"/>
              <w:jc w:val="center"/>
              <w:rPr>
                <w:rFonts w:cs="Arial"/>
                <w:szCs w:val="18"/>
              </w:rPr>
            </w:pPr>
          </w:p>
          <w:p w14:paraId="001EE44D" w14:textId="77777777" w:rsidR="00606FB1" w:rsidRDefault="00606FB1" w:rsidP="007A69DE">
            <w:pPr>
              <w:tabs>
                <w:tab w:val="left" w:pos="2820"/>
              </w:tabs>
              <w:autoSpaceDE w:val="0"/>
              <w:snapToGrid w:val="0"/>
              <w:spacing w:after="120" w:line="240" w:lineRule="auto"/>
              <w:jc w:val="center"/>
              <w:rPr>
                <w:rFonts w:cs="Arial"/>
                <w:szCs w:val="18"/>
              </w:rPr>
            </w:pPr>
          </w:p>
          <w:p w14:paraId="10556605" w14:textId="77777777" w:rsidR="00606FB1" w:rsidRDefault="00606FB1" w:rsidP="007A69DE">
            <w:pPr>
              <w:tabs>
                <w:tab w:val="left" w:pos="2820"/>
              </w:tabs>
              <w:autoSpaceDE w:val="0"/>
              <w:snapToGrid w:val="0"/>
              <w:spacing w:after="120" w:line="240" w:lineRule="auto"/>
              <w:jc w:val="center"/>
              <w:rPr>
                <w:rFonts w:cs="Arial"/>
                <w:szCs w:val="18"/>
              </w:rPr>
            </w:pPr>
          </w:p>
          <w:p w14:paraId="69A6D20D" w14:textId="505B1899" w:rsidR="00606FB1" w:rsidRDefault="00606FB1" w:rsidP="007A69DE">
            <w:pPr>
              <w:tabs>
                <w:tab w:val="left" w:pos="2820"/>
              </w:tabs>
              <w:autoSpaceDE w:val="0"/>
              <w:snapToGrid w:val="0"/>
              <w:spacing w:after="120" w:line="240" w:lineRule="auto"/>
              <w:jc w:val="center"/>
              <w:rPr>
                <w:rFonts w:cs="Arial"/>
                <w:szCs w:val="18"/>
              </w:rPr>
            </w:pPr>
            <w:r>
              <w:rPr>
                <w:rFonts w:cs="Arial"/>
                <w:szCs w:val="18"/>
              </w:rPr>
              <w:t>CB</w:t>
            </w:r>
          </w:p>
          <w:p w14:paraId="6FB5029E" w14:textId="77777777" w:rsidR="00606FB1" w:rsidRDefault="00606FB1" w:rsidP="007A69DE">
            <w:pPr>
              <w:tabs>
                <w:tab w:val="left" w:pos="2820"/>
              </w:tabs>
              <w:autoSpaceDE w:val="0"/>
              <w:snapToGrid w:val="0"/>
              <w:spacing w:after="120" w:line="240" w:lineRule="auto"/>
              <w:jc w:val="center"/>
              <w:rPr>
                <w:rFonts w:cs="Arial"/>
                <w:szCs w:val="18"/>
              </w:rPr>
            </w:pPr>
          </w:p>
          <w:p w14:paraId="3A9000CD" w14:textId="77777777" w:rsidR="00606FB1" w:rsidRDefault="00606FB1" w:rsidP="007A69DE">
            <w:pPr>
              <w:tabs>
                <w:tab w:val="left" w:pos="2820"/>
              </w:tabs>
              <w:autoSpaceDE w:val="0"/>
              <w:snapToGrid w:val="0"/>
              <w:spacing w:after="120" w:line="240" w:lineRule="auto"/>
              <w:jc w:val="center"/>
              <w:rPr>
                <w:rFonts w:cs="Arial"/>
                <w:szCs w:val="18"/>
              </w:rPr>
            </w:pPr>
          </w:p>
          <w:p w14:paraId="3D697012" w14:textId="77777777" w:rsidR="00606FB1" w:rsidRDefault="00606FB1" w:rsidP="007A69DE">
            <w:pPr>
              <w:tabs>
                <w:tab w:val="left" w:pos="2820"/>
              </w:tabs>
              <w:autoSpaceDE w:val="0"/>
              <w:snapToGrid w:val="0"/>
              <w:spacing w:after="120" w:line="240" w:lineRule="auto"/>
              <w:jc w:val="center"/>
              <w:rPr>
                <w:rFonts w:cs="Arial"/>
                <w:szCs w:val="18"/>
              </w:rPr>
            </w:pPr>
          </w:p>
          <w:p w14:paraId="46D729AE" w14:textId="4E5AFA65" w:rsidR="00606FB1" w:rsidRDefault="00606FB1" w:rsidP="007A69DE">
            <w:pPr>
              <w:tabs>
                <w:tab w:val="left" w:pos="2820"/>
              </w:tabs>
              <w:autoSpaceDE w:val="0"/>
              <w:snapToGrid w:val="0"/>
              <w:spacing w:after="120" w:line="240" w:lineRule="auto"/>
              <w:jc w:val="center"/>
              <w:rPr>
                <w:rFonts w:cs="Arial"/>
                <w:szCs w:val="18"/>
              </w:rPr>
            </w:pPr>
            <w:r>
              <w:rPr>
                <w:rFonts w:cs="Arial"/>
                <w:szCs w:val="18"/>
              </w:rPr>
              <w:t>The Clerk</w:t>
            </w:r>
          </w:p>
        </w:tc>
        <w:tc>
          <w:tcPr>
            <w:tcW w:w="1082" w:type="dxa"/>
            <w:vAlign w:val="center"/>
          </w:tcPr>
          <w:p w14:paraId="4766CA42" w14:textId="15BF12D2" w:rsidR="007575C5" w:rsidRDefault="00361B57" w:rsidP="007A69DE">
            <w:pPr>
              <w:tabs>
                <w:tab w:val="left" w:pos="2820"/>
              </w:tabs>
              <w:autoSpaceDE w:val="0"/>
              <w:snapToGrid w:val="0"/>
              <w:spacing w:after="120" w:line="240" w:lineRule="auto"/>
              <w:rPr>
                <w:rFonts w:cs="Arial"/>
                <w:szCs w:val="18"/>
              </w:rPr>
            </w:pPr>
            <w:r>
              <w:rPr>
                <w:rFonts w:cs="Arial"/>
                <w:szCs w:val="18"/>
              </w:rPr>
              <w:t>07/12/20</w:t>
            </w:r>
          </w:p>
        </w:tc>
      </w:tr>
      <w:tr w:rsidR="007A69DE" w:rsidRPr="00DE39D6" w14:paraId="10ACADE8" w14:textId="77777777" w:rsidTr="00A85640">
        <w:trPr>
          <w:trHeight w:hRule="exact" w:val="1278"/>
          <w:tblHeader/>
        </w:trPr>
        <w:tc>
          <w:tcPr>
            <w:tcW w:w="993" w:type="dxa"/>
            <w:vAlign w:val="center"/>
          </w:tcPr>
          <w:p w14:paraId="22184458" w14:textId="73321E75" w:rsidR="007A69DE" w:rsidRDefault="007A69DE" w:rsidP="007A69DE">
            <w:pPr>
              <w:jc w:val="center"/>
            </w:pPr>
            <w:r>
              <w:t>13.</w:t>
            </w:r>
          </w:p>
        </w:tc>
        <w:tc>
          <w:tcPr>
            <w:tcW w:w="6662" w:type="dxa"/>
            <w:vAlign w:val="center"/>
          </w:tcPr>
          <w:p w14:paraId="22AC3D5F" w14:textId="7F8196CA" w:rsidR="00405E70" w:rsidRDefault="007A69DE" w:rsidP="007A69DE">
            <w:pPr>
              <w:tabs>
                <w:tab w:val="left" w:pos="720"/>
              </w:tabs>
              <w:autoSpaceDE w:val="0"/>
              <w:autoSpaceDN w:val="0"/>
              <w:adjustRightInd w:val="0"/>
              <w:spacing w:after="0"/>
              <w:ind w:right="18"/>
              <w:rPr>
                <w:rFonts w:cs="Arial"/>
                <w:b/>
                <w:color w:val="FF0000"/>
                <w:szCs w:val="18"/>
              </w:rPr>
            </w:pPr>
            <w:bookmarkStart w:id="0" w:name="_Hlk26963622"/>
            <w:r>
              <w:rPr>
                <w:rFonts w:cs="Arial"/>
                <w:b/>
                <w:color w:val="FF0000"/>
                <w:szCs w:val="18"/>
              </w:rPr>
              <w:t xml:space="preserve">Dates for 2020 </w:t>
            </w:r>
            <w:r w:rsidRPr="00AB6ADD">
              <w:rPr>
                <w:rFonts w:cs="Arial"/>
                <w:b/>
                <w:color w:val="FF0000"/>
                <w:szCs w:val="18"/>
              </w:rPr>
              <w:t>meeting</w:t>
            </w:r>
            <w:r>
              <w:rPr>
                <w:rFonts w:cs="Arial"/>
                <w:b/>
                <w:color w:val="FF0000"/>
                <w:szCs w:val="18"/>
              </w:rPr>
              <w:t xml:space="preserve"> </w:t>
            </w:r>
            <w:r w:rsidRPr="00AB6ADD">
              <w:rPr>
                <w:rFonts w:cs="Arial"/>
                <w:b/>
                <w:color w:val="FF0000"/>
                <w:szCs w:val="18"/>
              </w:rPr>
              <w:t>:-</w:t>
            </w:r>
          </w:p>
          <w:p w14:paraId="1A15404D" w14:textId="70D08980" w:rsidR="00431F53" w:rsidRDefault="00431F53" w:rsidP="007A69DE">
            <w:pPr>
              <w:tabs>
                <w:tab w:val="left" w:pos="720"/>
              </w:tabs>
              <w:autoSpaceDE w:val="0"/>
              <w:autoSpaceDN w:val="0"/>
              <w:adjustRightInd w:val="0"/>
              <w:spacing w:after="0"/>
              <w:ind w:right="18"/>
              <w:rPr>
                <w:rFonts w:cs="Arial"/>
                <w:b/>
                <w:color w:val="FF0000"/>
                <w:szCs w:val="18"/>
              </w:rPr>
            </w:pPr>
          </w:p>
          <w:p w14:paraId="6BDE12D0" w14:textId="706F78FE" w:rsidR="007A69DE" w:rsidRDefault="007A69DE" w:rsidP="007A69DE">
            <w:pPr>
              <w:tabs>
                <w:tab w:val="left" w:pos="720"/>
              </w:tabs>
              <w:autoSpaceDE w:val="0"/>
              <w:autoSpaceDN w:val="0"/>
              <w:adjustRightInd w:val="0"/>
              <w:spacing w:after="0"/>
              <w:ind w:right="18"/>
              <w:rPr>
                <w:rFonts w:cs="Arial"/>
                <w:b/>
                <w:color w:val="FF0000"/>
                <w:szCs w:val="18"/>
              </w:rPr>
            </w:pPr>
            <w:r>
              <w:rPr>
                <w:rFonts w:cs="Arial"/>
                <w:b/>
                <w:color w:val="FF0000"/>
                <w:szCs w:val="18"/>
              </w:rPr>
              <w:t>7</w:t>
            </w:r>
            <w:r w:rsidRPr="00CD1F35">
              <w:rPr>
                <w:rFonts w:cs="Arial"/>
                <w:b/>
                <w:color w:val="FF0000"/>
                <w:szCs w:val="18"/>
                <w:vertAlign w:val="superscript"/>
              </w:rPr>
              <w:t>th</w:t>
            </w:r>
            <w:r>
              <w:rPr>
                <w:rFonts w:cs="Arial"/>
                <w:b/>
                <w:color w:val="FF0000"/>
                <w:szCs w:val="18"/>
              </w:rPr>
              <w:t xml:space="preserve"> December</w:t>
            </w:r>
            <w:r w:rsidR="00186A6F">
              <w:rPr>
                <w:rFonts w:cs="Arial"/>
                <w:b/>
                <w:color w:val="FF0000"/>
                <w:szCs w:val="18"/>
              </w:rPr>
              <w:t xml:space="preserve"> – 7.30pm</w:t>
            </w:r>
          </w:p>
          <w:bookmarkEnd w:id="0"/>
          <w:p w14:paraId="41849DF0"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17ABDB14" w14:textId="77777777" w:rsidR="007A69DE" w:rsidRDefault="007A69DE" w:rsidP="007A69DE">
            <w:pPr>
              <w:tabs>
                <w:tab w:val="left" w:pos="720"/>
              </w:tabs>
              <w:autoSpaceDE w:val="0"/>
              <w:autoSpaceDN w:val="0"/>
              <w:adjustRightInd w:val="0"/>
              <w:spacing w:after="0"/>
              <w:ind w:right="18"/>
              <w:rPr>
                <w:rFonts w:cs="Arial"/>
                <w:b/>
                <w:color w:val="FF0000"/>
                <w:szCs w:val="18"/>
              </w:rPr>
            </w:pPr>
          </w:p>
          <w:p w14:paraId="37004E68" w14:textId="77777777" w:rsidR="007A69DE" w:rsidRPr="00AB6ADD" w:rsidRDefault="007A69DE" w:rsidP="007A69DE">
            <w:pPr>
              <w:tabs>
                <w:tab w:val="left" w:pos="720"/>
              </w:tabs>
              <w:autoSpaceDE w:val="0"/>
              <w:autoSpaceDN w:val="0"/>
              <w:adjustRightInd w:val="0"/>
              <w:spacing w:after="0"/>
              <w:ind w:right="18"/>
              <w:rPr>
                <w:rFonts w:cs="Arial"/>
                <w:b/>
                <w:color w:val="FF0000"/>
                <w:szCs w:val="18"/>
              </w:rPr>
            </w:pPr>
          </w:p>
          <w:p w14:paraId="21CCB1D7" w14:textId="77777777" w:rsidR="007A69DE" w:rsidRDefault="007A69DE" w:rsidP="007A69DE">
            <w:pPr>
              <w:tabs>
                <w:tab w:val="left" w:pos="720"/>
              </w:tabs>
              <w:autoSpaceDE w:val="0"/>
              <w:autoSpaceDN w:val="0"/>
              <w:adjustRightInd w:val="0"/>
              <w:spacing w:after="0"/>
              <w:ind w:right="18"/>
              <w:rPr>
                <w:rFonts w:cs="Arial"/>
                <w:b/>
                <w:szCs w:val="18"/>
              </w:rPr>
            </w:pPr>
          </w:p>
        </w:tc>
        <w:tc>
          <w:tcPr>
            <w:tcW w:w="1417" w:type="dxa"/>
            <w:vAlign w:val="center"/>
          </w:tcPr>
          <w:p w14:paraId="44CF5893"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276" w:type="dxa"/>
            <w:vAlign w:val="center"/>
          </w:tcPr>
          <w:p w14:paraId="6185E694" w14:textId="77777777" w:rsidR="007A69DE" w:rsidRDefault="007A69DE" w:rsidP="007A69DE">
            <w:pPr>
              <w:tabs>
                <w:tab w:val="left" w:pos="2820"/>
              </w:tabs>
              <w:autoSpaceDE w:val="0"/>
              <w:snapToGrid w:val="0"/>
              <w:spacing w:after="0"/>
              <w:jc w:val="center"/>
              <w:rPr>
                <w:rFonts w:cs="Arial"/>
                <w:szCs w:val="18"/>
              </w:rPr>
            </w:pPr>
            <w:r>
              <w:rPr>
                <w:rFonts w:cs="Arial"/>
                <w:szCs w:val="18"/>
              </w:rPr>
              <w:t>The Clerk</w:t>
            </w:r>
          </w:p>
        </w:tc>
        <w:tc>
          <w:tcPr>
            <w:tcW w:w="1082" w:type="dxa"/>
            <w:vAlign w:val="center"/>
          </w:tcPr>
          <w:p w14:paraId="2733E38B" w14:textId="0CAD0AD0" w:rsidR="007A69DE" w:rsidRDefault="007A69DE" w:rsidP="007A69DE">
            <w:pPr>
              <w:tabs>
                <w:tab w:val="left" w:pos="2820"/>
              </w:tabs>
              <w:autoSpaceDE w:val="0"/>
              <w:snapToGrid w:val="0"/>
              <w:spacing w:after="0"/>
              <w:rPr>
                <w:rFonts w:cs="Arial"/>
                <w:szCs w:val="18"/>
              </w:rPr>
            </w:pPr>
          </w:p>
          <w:p w14:paraId="68EB9A2C" w14:textId="2DA73DF1" w:rsidR="007A69DE" w:rsidRDefault="00186A6F" w:rsidP="007A69DE">
            <w:pPr>
              <w:tabs>
                <w:tab w:val="left" w:pos="2820"/>
              </w:tabs>
              <w:autoSpaceDE w:val="0"/>
              <w:snapToGrid w:val="0"/>
              <w:spacing w:after="0"/>
              <w:rPr>
                <w:rFonts w:cs="Arial"/>
                <w:szCs w:val="18"/>
              </w:rPr>
            </w:pPr>
            <w:r>
              <w:rPr>
                <w:rFonts w:cs="Arial"/>
                <w:szCs w:val="18"/>
              </w:rPr>
              <w:t>14</w:t>
            </w:r>
            <w:r w:rsidR="00D2662F">
              <w:rPr>
                <w:rFonts w:cs="Arial"/>
                <w:szCs w:val="18"/>
              </w:rPr>
              <w:t>/</w:t>
            </w:r>
            <w:r>
              <w:rPr>
                <w:rFonts w:cs="Arial"/>
                <w:szCs w:val="18"/>
              </w:rPr>
              <w:t>09</w:t>
            </w:r>
            <w:r w:rsidR="007A69DE">
              <w:rPr>
                <w:rFonts w:cs="Arial"/>
                <w:szCs w:val="18"/>
              </w:rPr>
              <w:t>/</w:t>
            </w:r>
            <w:r w:rsidR="00405E70">
              <w:rPr>
                <w:rFonts w:cs="Arial"/>
                <w:szCs w:val="18"/>
              </w:rPr>
              <w:t>20</w:t>
            </w:r>
          </w:p>
          <w:p w14:paraId="31868518" w14:textId="77777777" w:rsidR="007A69DE" w:rsidRDefault="007A69DE" w:rsidP="007A69DE">
            <w:pPr>
              <w:tabs>
                <w:tab w:val="left" w:pos="2820"/>
              </w:tabs>
              <w:autoSpaceDE w:val="0"/>
              <w:snapToGrid w:val="0"/>
              <w:spacing w:after="0"/>
              <w:rPr>
                <w:rFonts w:cs="Arial"/>
                <w:szCs w:val="18"/>
              </w:rPr>
            </w:pPr>
          </w:p>
        </w:tc>
      </w:tr>
    </w:tbl>
    <w:p w14:paraId="4B5C7EF8" w14:textId="7B0BE377" w:rsidR="007754A2" w:rsidRDefault="008E368C" w:rsidP="0066114F">
      <w:pPr>
        <w:jc w:val="both"/>
        <w:rPr>
          <w:rFonts w:cstheme="minorHAnsi"/>
        </w:rPr>
      </w:pPr>
      <w:r w:rsidRPr="003B15A6">
        <w:rPr>
          <w:rFonts w:cstheme="minorHAnsi"/>
        </w:rPr>
        <w:t>There being no further business</w:t>
      </w:r>
      <w:r w:rsidR="006B027D">
        <w:rPr>
          <w:rFonts w:cstheme="minorHAnsi"/>
        </w:rPr>
        <w:t>,</w:t>
      </w:r>
      <w:r w:rsidRPr="003B15A6">
        <w:rPr>
          <w:rFonts w:cstheme="minorHAnsi"/>
        </w:rPr>
        <w:t xml:space="preserve"> the</w:t>
      </w:r>
      <w:r w:rsidR="002D458E">
        <w:rPr>
          <w:rFonts w:cstheme="minorHAnsi"/>
        </w:rPr>
        <w:t xml:space="preserve"> </w:t>
      </w:r>
      <w:r w:rsidRPr="003B15A6">
        <w:rPr>
          <w:rFonts w:cstheme="minorHAnsi"/>
        </w:rPr>
        <w:t>Chairman declared the meeting closed</w:t>
      </w:r>
      <w:r w:rsidR="00B31506">
        <w:rPr>
          <w:rFonts w:cstheme="minorHAnsi"/>
        </w:rPr>
        <w:t xml:space="preserve"> @ </w:t>
      </w:r>
      <w:r w:rsidR="007F058B">
        <w:rPr>
          <w:rFonts w:cstheme="minorHAnsi"/>
        </w:rPr>
        <w:t>2</w:t>
      </w:r>
      <w:r w:rsidR="00405E70">
        <w:rPr>
          <w:rFonts w:cstheme="minorHAnsi"/>
        </w:rPr>
        <w:t>0</w:t>
      </w:r>
      <w:r w:rsidR="007F058B">
        <w:rPr>
          <w:rFonts w:cstheme="minorHAnsi"/>
        </w:rPr>
        <w:t>.</w:t>
      </w:r>
      <w:r w:rsidR="00405E70">
        <w:rPr>
          <w:rFonts w:cstheme="minorHAnsi"/>
        </w:rPr>
        <w:t>4</w:t>
      </w:r>
      <w:r w:rsidR="00186A6F">
        <w:rPr>
          <w:rFonts w:cstheme="minorHAnsi"/>
        </w:rPr>
        <w:t>5</w:t>
      </w:r>
      <w:r w:rsidR="00E0386A">
        <w:rPr>
          <w:rFonts w:cstheme="minorHAnsi"/>
        </w:rPr>
        <w:t>p</w:t>
      </w:r>
      <w:r w:rsidR="001F4492">
        <w:rPr>
          <w:rFonts w:cstheme="minorHAnsi"/>
        </w:rPr>
        <w:t>m</w:t>
      </w:r>
    </w:p>
    <w:p w14:paraId="2143B2E9" w14:textId="3D334ABE" w:rsidR="00606FB1" w:rsidRDefault="00606FB1" w:rsidP="0066114F">
      <w:pPr>
        <w:jc w:val="both"/>
        <w:rPr>
          <w:rFonts w:cstheme="minorHAnsi"/>
        </w:rPr>
      </w:pPr>
    </w:p>
    <w:p w14:paraId="73C73A68" w14:textId="3D188A63" w:rsidR="00606FB1" w:rsidRDefault="00606FB1" w:rsidP="0066114F">
      <w:pPr>
        <w:jc w:val="both"/>
        <w:rPr>
          <w:rFonts w:cstheme="minorHAnsi"/>
        </w:rPr>
      </w:pPr>
    </w:p>
    <w:p w14:paraId="7181D34D" w14:textId="1C941AEC" w:rsidR="00606FB1" w:rsidRDefault="00606FB1" w:rsidP="0066114F">
      <w:pPr>
        <w:jc w:val="both"/>
        <w:rPr>
          <w:rFonts w:cstheme="minorHAnsi"/>
        </w:rPr>
      </w:pPr>
    </w:p>
    <w:p w14:paraId="78D9A393" w14:textId="77777777" w:rsidR="00606FB1" w:rsidRDefault="00606FB1" w:rsidP="0066114F">
      <w:pPr>
        <w:jc w:val="both"/>
        <w:rPr>
          <w:rFonts w:cstheme="minorHAnsi"/>
        </w:rPr>
      </w:pPr>
    </w:p>
    <w:p w14:paraId="35E2F21A" w14:textId="0F9CE25F" w:rsidR="00D22566" w:rsidRDefault="008E368C" w:rsidP="009F1787">
      <w:pPr>
        <w:jc w:val="both"/>
        <w:rPr>
          <w:rFonts w:cstheme="minorHAnsi"/>
          <w:b/>
        </w:rPr>
      </w:pPr>
      <w:r w:rsidRPr="003B15A6">
        <w:rPr>
          <w:rFonts w:cstheme="minorHAnsi"/>
        </w:rPr>
        <w:t>----------------------------</w:t>
      </w:r>
      <w:r w:rsidR="003B15A6">
        <w:rPr>
          <w:rFonts w:cstheme="minorHAnsi"/>
        </w:rPr>
        <w:t>---------------------------------</w:t>
      </w:r>
      <w:r w:rsidRPr="003B15A6">
        <w:rPr>
          <w:rFonts w:cstheme="minorHAnsi"/>
        </w:rPr>
        <w:t>------------</w:t>
      </w:r>
      <w:r w:rsidRPr="0067098C">
        <w:rPr>
          <w:rFonts w:cstheme="minorHAnsi"/>
          <w:b/>
        </w:rPr>
        <w:t>Chairman</w:t>
      </w:r>
      <w:r w:rsidRPr="003B15A6">
        <w:rPr>
          <w:rFonts w:cstheme="minorHAnsi"/>
        </w:rPr>
        <w:t xml:space="preserve"> </w:t>
      </w:r>
      <w:r w:rsidR="00A85640">
        <w:rPr>
          <w:rFonts w:cstheme="minorHAnsi"/>
        </w:rPr>
        <w:t>------------------------------------------------------</w:t>
      </w:r>
      <w:r w:rsidR="00A85640" w:rsidRPr="00A85640">
        <w:rPr>
          <w:rFonts w:cstheme="minorHAnsi"/>
          <w:b/>
        </w:rPr>
        <w:t>Date</w:t>
      </w:r>
    </w:p>
    <w:sectPr w:rsidR="00D22566" w:rsidSect="00AC659C">
      <w:footerReference w:type="default" r:id="rId8"/>
      <w:pgSz w:w="11906" w:h="16838"/>
      <w:pgMar w:top="113" w:right="851" w:bottom="28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5202A" w14:textId="77777777" w:rsidR="00EF7167" w:rsidRDefault="00EF7167" w:rsidP="0016665E">
      <w:pPr>
        <w:spacing w:after="0" w:line="240" w:lineRule="auto"/>
      </w:pPr>
      <w:r>
        <w:separator/>
      </w:r>
    </w:p>
  </w:endnote>
  <w:endnote w:type="continuationSeparator" w:id="0">
    <w:p w14:paraId="436CB82B" w14:textId="77777777" w:rsidR="00EF7167" w:rsidRDefault="00EF7167" w:rsidP="00166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7429999"/>
      <w:docPartObj>
        <w:docPartGallery w:val="Page Numbers (Bottom of Page)"/>
        <w:docPartUnique/>
      </w:docPartObj>
    </w:sdtPr>
    <w:sdtEndPr>
      <w:rPr>
        <w:noProof/>
      </w:rPr>
    </w:sdtEndPr>
    <w:sdtContent>
      <w:p w14:paraId="362F500C" w14:textId="2C25E44A" w:rsidR="00816A7C" w:rsidRDefault="00816A7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/3</w:t>
        </w:r>
      </w:p>
    </w:sdtContent>
  </w:sdt>
  <w:p w14:paraId="138CF626" w14:textId="52EF72A9" w:rsidR="001536A6" w:rsidRDefault="00AC659C">
    <w:pPr>
      <w:pStyle w:val="Footer"/>
    </w:pPr>
    <w:r>
      <w:t>SHPC 140920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031D7" w14:textId="77777777" w:rsidR="00EF7167" w:rsidRDefault="00EF7167" w:rsidP="0016665E">
      <w:pPr>
        <w:spacing w:after="0" w:line="240" w:lineRule="auto"/>
      </w:pPr>
      <w:r>
        <w:separator/>
      </w:r>
    </w:p>
  </w:footnote>
  <w:footnote w:type="continuationSeparator" w:id="0">
    <w:p w14:paraId="2461F9C7" w14:textId="77777777" w:rsidR="00EF7167" w:rsidRDefault="00EF7167" w:rsidP="00166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20D88"/>
    <w:multiLevelType w:val="hybridMultilevel"/>
    <w:tmpl w:val="343A1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062449"/>
    <w:multiLevelType w:val="hybridMultilevel"/>
    <w:tmpl w:val="1B1EC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626B9"/>
    <w:multiLevelType w:val="hybridMultilevel"/>
    <w:tmpl w:val="9810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D158F2"/>
    <w:multiLevelType w:val="hybridMultilevel"/>
    <w:tmpl w:val="1CBE1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6114F"/>
    <w:rsid w:val="000048B2"/>
    <w:rsid w:val="000206B1"/>
    <w:rsid w:val="0002196D"/>
    <w:rsid w:val="00027395"/>
    <w:rsid w:val="00036278"/>
    <w:rsid w:val="00037367"/>
    <w:rsid w:val="00040A02"/>
    <w:rsid w:val="000420B4"/>
    <w:rsid w:val="00042A82"/>
    <w:rsid w:val="00045809"/>
    <w:rsid w:val="00045845"/>
    <w:rsid w:val="00052E93"/>
    <w:rsid w:val="00054C84"/>
    <w:rsid w:val="000621A6"/>
    <w:rsid w:val="000761A1"/>
    <w:rsid w:val="00081D84"/>
    <w:rsid w:val="000A0289"/>
    <w:rsid w:val="000A37B4"/>
    <w:rsid w:val="000B1CF2"/>
    <w:rsid w:val="000B263E"/>
    <w:rsid w:val="000B508B"/>
    <w:rsid w:val="000B53BF"/>
    <w:rsid w:val="000C4DA6"/>
    <w:rsid w:val="000C74FB"/>
    <w:rsid w:val="000D0660"/>
    <w:rsid w:val="000D4A7B"/>
    <w:rsid w:val="000D5DC1"/>
    <w:rsid w:val="000F1BA3"/>
    <w:rsid w:val="000F3E0E"/>
    <w:rsid w:val="000F50C4"/>
    <w:rsid w:val="000F708E"/>
    <w:rsid w:val="001016FA"/>
    <w:rsid w:val="00102E62"/>
    <w:rsid w:val="00103F28"/>
    <w:rsid w:val="0010634D"/>
    <w:rsid w:val="00106E8B"/>
    <w:rsid w:val="001112BF"/>
    <w:rsid w:val="00113B5A"/>
    <w:rsid w:val="001140CB"/>
    <w:rsid w:val="00115158"/>
    <w:rsid w:val="001163C6"/>
    <w:rsid w:val="00117BEB"/>
    <w:rsid w:val="00121803"/>
    <w:rsid w:val="00121C1F"/>
    <w:rsid w:val="00122FBC"/>
    <w:rsid w:val="00125D0E"/>
    <w:rsid w:val="00132335"/>
    <w:rsid w:val="00135959"/>
    <w:rsid w:val="00140349"/>
    <w:rsid w:val="00142959"/>
    <w:rsid w:val="00142DE5"/>
    <w:rsid w:val="00146282"/>
    <w:rsid w:val="00150159"/>
    <w:rsid w:val="0015027E"/>
    <w:rsid w:val="0015109D"/>
    <w:rsid w:val="001515C7"/>
    <w:rsid w:val="00152126"/>
    <w:rsid w:val="001536A6"/>
    <w:rsid w:val="00153EF8"/>
    <w:rsid w:val="001653C0"/>
    <w:rsid w:val="0016665E"/>
    <w:rsid w:val="001747E2"/>
    <w:rsid w:val="00175623"/>
    <w:rsid w:val="00185E35"/>
    <w:rsid w:val="00186A6F"/>
    <w:rsid w:val="001A05FC"/>
    <w:rsid w:val="001A1C87"/>
    <w:rsid w:val="001A295C"/>
    <w:rsid w:val="001B1760"/>
    <w:rsid w:val="001C4D68"/>
    <w:rsid w:val="001C52DC"/>
    <w:rsid w:val="001D145A"/>
    <w:rsid w:val="001D19C2"/>
    <w:rsid w:val="001D260F"/>
    <w:rsid w:val="001D55C0"/>
    <w:rsid w:val="001E5D6E"/>
    <w:rsid w:val="001E61B9"/>
    <w:rsid w:val="001E6824"/>
    <w:rsid w:val="001F42D7"/>
    <w:rsid w:val="001F4492"/>
    <w:rsid w:val="001F52FD"/>
    <w:rsid w:val="0020507E"/>
    <w:rsid w:val="00205B26"/>
    <w:rsid w:val="00212643"/>
    <w:rsid w:val="00214253"/>
    <w:rsid w:val="00220CC3"/>
    <w:rsid w:val="00221D16"/>
    <w:rsid w:val="00222450"/>
    <w:rsid w:val="00224418"/>
    <w:rsid w:val="002261F4"/>
    <w:rsid w:val="00233949"/>
    <w:rsid w:val="00244473"/>
    <w:rsid w:val="00247098"/>
    <w:rsid w:val="00247774"/>
    <w:rsid w:val="00267062"/>
    <w:rsid w:val="00270151"/>
    <w:rsid w:val="00277373"/>
    <w:rsid w:val="00281D8E"/>
    <w:rsid w:val="00282698"/>
    <w:rsid w:val="00282B8F"/>
    <w:rsid w:val="00294ADD"/>
    <w:rsid w:val="00295FE3"/>
    <w:rsid w:val="002A0E8A"/>
    <w:rsid w:val="002A3000"/>
    <w:rsid w:val="002A680F"/>
    <w:rsid w:val="002A69CA"/>
    <w:rsid w:val="002B0587"/>
    <w:rsid w:val="002C5256"/>
    <w:rsid w:val="002C533D"/>
    <w:rsid w:val="002D458E"/>
    <w:rsid w:val="002D6E11"/>
    <w:rsid w:val="002D7CCC"/>
    <w:rsid w:val="002E5309"/>
    <w:rsid w:val="002E7E16"/>
    <w:rsid w:val="002F2849"/>
    <w:rsid w:val="002F36DB"/>
    <w:rsid w:val="002F372C"/>
    <w:rsid w:val="002F3A61"/>
    <w:rsid w:val="002F4D23"/>
    <w:rsid w:val="002F65BB"/>
    <w:rsid w:val="002F67E0"/>
    <w:rsid w:val="002F7539"/>
    <w:rsid w:val="00300D19"/>
    <w:rsid w:val="00304CAF"/>
    <w:rsid w:val="00306A0F"/>
    <w:rsid w:val="003120D1"/>
    <w:rsid w:val="00312B98"/>
    <w:rsid w:val="00315744"/>
    <w:rsid w:val="00325DE1"/>
    <w:rsid w:val="00326B4E"/>
    <w:rsid w:val="00326E91"/>
    <w:rsid w:val="003276F3"/>
    <w:rsid w:val="003306E4"/>
    <w:rsid w:val="003316BD"/>
    <w:rsid w:val="00331CCE"/>
    <w:rsid w:val="0033431A"/>
    <w:rsid w:val="00334346"/>
    <w:rsid w:val="00337258"/>
    <w:rsid w:val="00342D24"/>
    <w:rsid w:val="003472E6"/>
    <w:rsid w:val="00361B57"/>
    <w:rsid w:val="00361C9A"/>
    <w:rsid w:val="003622B9"/>
    <w:rsid w:val="003627FF"/>
    <w:rsid w:val="00363F48"/>
    <w:rsid w:val="003644C9"/>
    <w:rsid w:val="00367596"/>
    <w:rsid w:val="003705F9"/>
    <w:rsid w:val="00374C12"/>
    <w:rsid w:val="00381915"/>
    <w:rsid w:val="003837CC"/>
    <w:rsid w:val="00385D4F"/>
    <w:rsid w:val="0039536F"/>
    <w:rsid w:val="003B15A6"/>
    <w:rsid w:val="003C0643"/>
    <w:rsid w:val="003C2297"/>
    <w:rsid w:val="003D2487"/>
    <w:rsid w:val="003D342C"/>
    <w:rsid w:val="003D5305"/>
    <w:rsid w:val="003E018A"/>
    <w:rsid w:val="003E04FF"/>
    <w:rsid w:val="003E1103"/>
    <w:rsid w:val="003E516C"/>
    <w:rsid w:val="003E7179"/>
    <w:rsid w:val="003F1FEA"/>
    <w:rsid w:val="003F4444"/>
    <w:rsid w:val="0040216B"/>
    <w:rsid w:val="0040259B"/>
    <w:rsid w:val="00403A09"/>
    <w:rsid w:val="00403E97"/>
    <w:rsid w:val="00405E70"/>
    <w:rsid w:val="004103CB"/>
    <w:rsid w:val="00413C77"/>
    <w:rsid w:val="0041564B"/>
    <w:rsid w:val="00416D14"/>
    <w:rsid w:val="004313FF"/>
    <w:rsid w:val="00431F53"/>
    <w:rsid w:val="004362FE"/>
    <w:rsid w:val="00440AB4"/>
    <w:rsid w:val="004424C5"/>
    <w:rsid w:val="00456F18"/>
    <w:rsid w:val="00463D2F"/>
    <w:rsid w:val="00480921"/>
    <w:rsid w:val="00481137"/>
    <w:rsid w:val="004841AC"/>
    <w:rsid w:val="00487F62"/>
    <w:rsid w:val="00490FED"/>
    <w:rsid w:val="004978B9"/>
    <w:rsid w:val="00497D23"/>
    <w:rsid w:val="004A0F50"/>
    <w:rsid w:val="004A7171"/>
    <w:rsid w:val="004B6A94"/>
    <w:rsid w:val="004B7BC0"/>
    <w:rsid w:val="004C5E69"/>
    <w:rsid w:val="004D61A3"/>
    <w:rsid w:val="004E01E9"/>
    <w:rsid w:val="004E18A8"/>
    <w:rsid w:val="004E20D7"/>
    <w:rsid w:val="004E4A99"/>
    <w:rsid w:val="004E769A"/>
    <w:rsid w:val="004F18EB"/>
    <w:rsid w:val="004F4E2E"/>
    <w:rsid w:val="004F7538"/>
    <w:rsid w:val="0050063D"/>
    <w:rsid w:val="00501FE4"/>
    <w:rsid w:val="005038B3"/>
    <w:rsid w:val="00503C1F"/>
    <w:rsid w:val="00511C6A"/>
    <w:rsid w:val="005123E2"/>
    <w:rsid w:val="00515ABF"/>
    <w:rsid w:val="005167D5"/>
    <w:rsid w:val="00524F5E"/>
    <w:rsid w:val="00527EFA"/>
    <w:rsid w:val="005319C6"/>
    <w:rsid w:val="0053407A"/>
    <w:rsid w:val="00534F8C"/>
    <w:rsid w:val="00537AA0"/>
    <w:rsid w:val="00542AC4"/>
    <w:rsid w:val="005455AC"/>
    <w:rsid w:val="00550AEC"/>
    <w:rsid w:val="005526E7"/>
    <w:rsid w:val="005536EC"/>
    <w:rsid w:val="0055525F"/>
    <w:rsid w:val="00555CC7"/>
    <w:rsid w:val="0055604F"/>
    <w:rsid w:val="0055646B"/>
    <w:rsid w:val="00557FA7"/>
    <w:rsid w:val="00561843"/>
    <w:rsid w:val="00562E71"/>
    <w:rsid w:val="0056375A"/>
    <w:rsid w:val="00564110"/>
    <w:rsid w:val="00577862"/>
    <w:rsid w:val="00577FB8"/>
    <w:rsid w:val="0058126F"/>
    <w:rsid w:val="0059111F"/>
    <w:rsid w:val="005938BD"/>
    <w:rsid w:val="00595EEC"/>
    <w:rsid w:val="005A043F"/>
    <w:rsid w:val="005A229A"/>
    <w:rsid w:val="005A5AEE"/>
    <w:rsid w:val="005B035D"/>
    <w:rsid w:val="005B1DE1"/>
    <w:rsid w:val="005B22BD"/>
    <w:rsid w:val="005B3ABF"/>
    <w:rsid w:val="005B516B"/>
    <w:rsid w:val="005D48BA"/>
    <w:rsid w:val="005E3749"/>
    <w:rsid w:val="005F450F"/>
    <w:rsid w:val="005F4584"/>
    <w:rsid w:val="005F5BE4"/>
    <w:rsid w:val="0060035A"/>
    <w:rsid w:val="00601104"/>
    <w:rsid w:val="00606FB1"/>
    <w:rsid w:val="006074C3"/>
    <w:rsid w:val="006076D4"/>
    <w:rsid w:val="00610505"/>
    <w:rsid w:val="00611656"/>
    <w:rsid w:val="00611AD5"/>
    <w:rsid w:val="00613D24"/>
    <w:rsid w:val="00614D6C"/>
    <w:rsid w:val="00616E53"/>
    <w:rsid w:val="00623E6A"/>
    <w:rsid w:val="0063561B"/>
    <w:rsid w:val="00636220"/>
    <w:rsid w:val="006432E2"/>
    <w:rsid w:val="00643B6E"/>
    <w:rsid w:val="00652299"/>
    <w:rsid w:val="00653D1C"/>
    <w:rsid w:val="0065632F"/>
    <w:rsid w:val="0066114F"/>
    <w:rsid w:val="00665B70"/>
    <w:rsid w:val="0067098C"/>
    <w:rsid w:val="006712A7"/>
    <w:rsid w:val="00671465"/>
    <w:rsid w:val="006763DE"/>
    <w:rsid w:val="00680E06"/>
    <w:rsid w:val="00683D41"/>
    <w:rsid w:val="00691560"/>
    <w:rsid w:val="00693883"/>
    <w:rsid w:val="00696CE8"/>
    <w:rsid w:val="00697443"/>
    <w:rsid w:val="006A2BED"/>
    <w:rsid w:val="006A2E85"/>
    <w:rsid w:val="006A7D19"/>
    <w:rsid w:val="006B027D"/>
    <w:rsid w:val="006B11BF"/>
    <w:rsid w:val="006B234E"/>
    <w:rsid w:val="006B343D"/>
    <w:rsid w:val="006C09FC"/>
    <w:rsid w:val="006C109E"/>
    <w:rsid w:val="006C4233"/>
    <w:rsid w:val="006E064A"/>
    <w:rsid w:val="006E2543"/>
    <w:rsid w:val="006F22A3"/>
    <w:rsid w:val="006F2A7C"/>
    <w:rsid w:val="0070101E"/>
    <w:rsid w:val="0070666F"/>
    <w:rsid w:val="007147BD"/>
    <w:rsid w:val="00722887"/>
    <w:rsid w:val="00726CB1"/>
    <w:rsid w:val="00730F3F"/>
    <w:rsid w:val="0074570A"/>
    <w:rsid w:val="007475DC"/>
    <w:rsid w:val="00754DCB"/>
    <w:rsid w:val="007575C5"/>
    <w:rsid w:val="007720A2"/>
    <w:rsid w:val="007754A2"/>
    <w:rsid w:val="00781245"/>
    <w:rsid w:val="0078411E"/>
    <w:rsid w:val="00784B94"/>
    <w:rsid w:val="00790C1C"/>
    <w:rsid w:val="007929FF"/>
    <w:rsid w:val="007A2889"/>
    <w:rsid w:val="007A2AF4"/>
    <w:rsid w:val="007A2F58"/>
    <w:rsid w:val="007A686B"/>
    <w:rsid w:val="007A69DE"/>
    <w:rsid w:val="007A6DB1"/>
    <w:rsid w:val="007A7F50"/>
    <w:rsid w:val="007C1849"/>
    <w:rsid w:val="007C2F5D"/>
    <w:rsid w:val="007C531E"/>
    <w:rsid w:val="007C5D27"/>
    <w:rsid w:val="007D1930"/>
    <w:rsid w:val="007D23AB"/>
    <w:rsid w:val="007D24A2"/>
    <w:rsid w:val="007D6155"/>
    <w:rsid w:val="007D7407"/>
    <w:rsid w:val="007E1E84"/>
    <w:rsid w:val="007E3BF7"/>
    <w:rsid w:val="007E4225"/>
    <w:rsid w:val="007E743B"/>
    <w:rsid w:val="007E7AD0"/>
    <w:rsid w:val="007F058B"/>
    <w:rsid w:val="007F1671"/>
    <w:rsid w:val="007F3E4F"/>
    <w:rsid w:val="007F6325"/>
    <w:rsid w:val="0080362C"/>
    <w:rsid w:val="00811556"/>
    <w:rsid w:val="00816A7C"/>
    <w:rsid w:val="00817B9C"/>
    <w:rsid w:val="0082154D"/>
    <w:rsid w:val="00822356"/>
    <w:rsid w:val="008316F5"/>
    <w:rsid w:val="00835B01"/>
    <w:rsid w:val="00836A57"/>
    <w:rsid w:val="0083740E"/>
    <w:rsid w:val="00843913"/>
    <w:rsid w:val="00844330"/>
    <w:rsid w:val="008449CE"/>
    <w:rsid w:val="00850369"/>
    <w:rsid w:val="0085112D"/>
    <w:rsid w:val="00853C8D"/>
    <w:rsid w:val="00854E05"/>
    <w:rsid w:val="0086217E"/>
    <w:rsid w:val="008668FC"/>
    <w:rsid w:val="00870434"/>
    <w:rsid w:val="00870925"/>
    <w:rsid w:val="008739DF"/>
    <w:rsid w:val="00876FC9"/>
    <w:rsid w:val="00890B95"/>
    <w:rsid w:val="00892561"/>
    <w:rsid w:val="008A268C"/>
    <w:rsid w:val="008A285C"/>
    <w:rsid w:val="008A47F2"/>
    <w:rsid w:val="008A52B2"/>
    <w:rsid w:val="008A598E"/>
    <w:rsid w:val="008A747E"/>
    <w:rsid w:val="008B09F2"/>
    <w:rsid w:val="008B4D94"/>
    <w:rsid w:val="008C3AC6"/>
    <w:rsid w:val="008C4D77"/>
    <w:rsid w:val="008C6170"/>
    <w:rsid w:val="008C61B8"/>
    <w:rsid w:val="008D29D5"/>
    <w:rsid w:val="008D2AB9"/>
    <w:rsid w:val="008E368C"/>
    <w:rsid w:val="008E707B"/>
    <w:rsid w:val="008F5063"/>
    <w:rsid w:val="00904014"/>
    <w:rsid w:val="00910EA9"/>
    <w:rsid w:val="0091338C"/>
    <w:rsid w:val="009139A7"/>
    <w:rsid w:val="00913CFA"/>
    <w:rsid w:val="009161E3"/>
    <w:rsid w:val="00920696"/>
    <w:rsid w:val="0092154F"/>
    <w:rsid w:val="00922BE7"/>
    <w:rsid w:val="009278E8"/>
    <w:rsid w:val="00930659"/>
    <w:rsid w:val="00932DA7"/>
    <w:rsid w:val="0093513C"/>
    <w:rsid w:val="009404DC"/>
    <w:rsid w:val="00940B3A"/>
    <w:rsid w:val="00944FD7"/>
    <w:rsid w:val="00945E79"/>
    <w:rsid w:val="00947409"/>
    <w:rsid w:val="00951629"/>
    <w:rsid w:val="00951DCA"/>
    <w:rsid w:val="009560BD"/>
    <w:rsid w:val="00960096"/>
    <w:rsid w:val="0096182E"/>
    <w:rsid w:val="00962634"/>
    <w:rsid w:val="00965EC0"/>
    <w:rsid w:val="00966877"/>
    <w:rsid w:val="00967DC1"/>
    <w:rsid w:val="009727AA"/>
    <w:rsid w:val="0097344B"/>
    <w:rsid w:val="00975BCF"/>
    <w:rsid w:val="00977FF6"/>
    <w:rsid w:val="009832E1"/>
    <w:rsid w:val="00983C3F"/>
    <w:rsid w:val="0099035C"/>
    <w:rsid w:val="00997F0C"/>
    <w:rsid w:val="009A281A"/>
    <w:rsid w:val="009A2E62"/>
    <w:rsid w:val="009A5C3D"/>
    <w:rsid w:val="009B00BE"/>
    <w:rsid w:val="009C1C5E"/>
    <w:rsid w:val="009C2E35"/>
    <w:rsid w:val="009C4922"/>
    <w:rsid w:val="009C5048"/>
    <w:rsid w:val="009C633B"/>
    <w:rsid w:val="009C7184"/>
    <w:rsid w:val="009D15F2"/>
    <w:rsid w:val="009D35D2"/>
    <w:rsid w:val="009D46C5"/>
    <w:rsid w:val="009E1384"/>
    <w:rsid w:val="009E7076"/>
    <w:rsid w:val="009E760B"/>
    <w:rsid w:val="009E79E0"/>
    <w:rsid w:val="009E7DA0"/>
    <w:rsid w:val="009F1787"/>
    <w:rsid w:val="009F392E"/>
    <w:rsid w:val="009F51E4"/>
    <w:rsid w:val="00A01060"/>
    <w:rsid w:val="00A01317"/>
    <w:rsid w:val="00A0366D"/>
    <w:rsid w:val="00A0741B"/>
    <w:rsid w:val="00A101F9"/>
    <w:rsid w:val="00A3050E"/>
    <w:rsid w:val="00A325A0"/>
    <w:rsid w:val="00A341A6"/>
    <w:rsid w:val="00A37961"/>
    <w:rsid w:val="00A4113E"/>
    <w:rsid w:val="00A41E0C"/>
    <w:rsid w:val="00A45A68"/>
    <w:rsid w:val="00A46BED"/>
    <w:rsid w:val="00A5036B"/>
    <w:rsid w:val="00A55B78"/>
    <w:rsid w:val="00A56AA9"/>
    <w:rsid w:val="00A56B6B"/>
    <w:rsid w:val="00A60723"/>
    <w:rsid w:val="00A61604"/>
    <w:rsid w:val="00A65088"/>
    <w:rsid w:val="00A6577C"/>
    <w:rsid w:val="00A66B62"/>
    <w:rsid w:val="00A67FF0"/>
    <w:rsid w:val="00A70B74"/>
    <w:rsid w:val="00A722D8"/>
    <w:rsid w:val="00A744FB"/>
    <w:rsid w:val="00A85640"/>
    <w:rsid w:val="00A9035D"/>
    <w:rsid w:val="00AA1F2B"/>
    <w:rsid w:val="00AB1C3A"/>
    <w:rsid w:val="00AB34F9"/>
    <w:rsid w:val="00AB50B2"/>
    <w:rsid w:val="00AB5D30"/>
    <w:rsid w:val="00AB5D6F"/>
    <w:rsid w:val="00AB6ADD"/>
    <w:rsid w:val="00AC3F63"/>
    <w:rsid w:val="00AC4445"/>
    <w:rsid w:val="00AC659C"/>
    <w:rsid w:val="00AD0829"/>
    <w:rsid w:val="00AD1406"/>
    <w:rsid w:val="00AD3C41"/>
    <w:rsid w:val="00AE0482"/>
    <w:rsid w:val="00AE4D4C"/>
    <w:rsid w:val="00AF16C8"/>
    <w:rsid w:val="00AF1708"/>
    <w:rsid w:val="00AF41E4"/>
    <w:rsid w:val="00AF42DB"/>
    <w:rsid w:val="00AF7A9D"/>
    <w:rsid w:val="00B009E6"/>
    <w:rsid w:val="00B00EEA"/>
    <w:rsid w:val="00B01BE1"/>
    <w:rsid w:val="00B0526E"/>
    <w:rsid w:val="00B10143"/>
    <w:rsid w:val="00B106EE"/>
    <w:rsid w:val="00B11C6F"/>
    <w:rsid w:val="00B161DC"/>
    <w:rsid w:val="00B1796A"/>
    <w:rsid w:val="00B2216C"/>
    <w:rsid w:val="00B27094"/>
    <w:rsid w:val="00B27DCE"/>
    <w:rsid w:val="00B27F0C"/>
    <w:rsid w:val="00B31506"/>
    <w:rsid w:val="00B331B2"/>
    <w:rsid w:val="00B40EEA"/>
    <w:rsid w:val="00B54664"/>
    <w:rsid w:val="00B615F6"/>
    <w:rsid w:val="00B62939"/>
    <w:rsid w:val="00B65E29"/>
    <w:rsid w:val="00B703E2"/>
    <w:rsid w:val="00B7047B"/>
    <w:rsid w:val="00B741A3"/>
    <w:rsid w:val="00B865BF"/>
    <w:rsid w:val="00BA265C"/>
    <w:rsid w:val="00BA6234"/>
    <w:rsid w:val="00BB00A5"/>
    <w:rsid w:val="00BB1850"/>
    <w:rsid w:val="00BB3587"/>
    <w:rsid w:val="00BC2319"/>
    <w:rsid w:val="00BD1178"/>
    <w:rsid w:val="00BD4B05"/>
    <w:rsid w:val="00BD4EC7"/>
    <w:rsid w:val="00BD5066"/>
    <w:rsid w:val="00BD640A"/>
    <w:rsid w:val="00BE7C20"/>
    <w:rsid w:val="00BF25E9"/>
    <w:rsid w:val="00BF3B22"/>
    <w:rsid w:val="00BF5ED3"/>
    <w:rsid w:val="00BF6C74"/>
    <w:rsid w:val="00BF6DE9"/>
    <w:rsid w:val="00C02B2A"/>
    <w:rsid w:val="00C03FC9"/>
    <w:rsid w:val="00C1498F"/>
    <w:rsid w:val="00C15E54"/>
    <w:rsid w:val="00C168F5"/>
    <w:rsid w:val="00C16BF9"/>
    <w:rsid w:val="00C22230"/>
    <w:rsid w:val="00C27852"/>
    <w:rsid w:val="00C30CB5"/>
    <w:rsid w:val="00C321AD"/>
    <w:rsid w:val="00C32639"/>
    <w:rsid w:val="00C412F4"/>
    <w:rsid w:val="00C41F34"/>
    <w:rsid w:val="00C51C43"/>
    <w:rsid w:val="00C61136"/>
    <w:rsid w:val="00C631E3"/>
    <w:rsid w:val="00C63A99"/>
    <w:rsid w:val="00C657C1"/>
    <w:rsid w:val="00C80952"/>
    <w:rsid w:val="00C83EE3"/>
    <w:rsid w:val="00C925A0"/>
    <w:rsid w:val="00CA3F73"/>
    <w:rsid w:val="00CA6718"/>
    <w:rsid w:val="00CA713B"/>
    <w:rsid w:val="00CB06EE"/>
    <w:rsid w:val="00CB414B"/>
    <w:rsid w:val="00CB66AE"/>
    <w:rsid w:val="00CD1F35"/>
    <w:rsid w:val="00CD5493"/>
    <w:rsid w:val="00CD5FF9"/>
    <w:rsid w:val="00CE4A59"/>
    <w:rsid w:val="00CF201C"/>
    <w:rsid w:val="00CF4209"/>
    <w:rsid w:val="00D0305C"/>
    <w:rsid w:val="00D048E0"/>
    <w:rsid w:val="00D0692B"/>
    <w:rsid w:val="00D14FC8"/>
    <w:rsid w:val="00D151D5"/>
    <w:rsid w:val="00D17C8B"/>
    <w:rsid w:val="00D17EE8"/>
    <w:rsid w:val="00D22324"/>
    <w:rsid w:val="00D22566"/>
    <w:rsid w:val="00D2353E"/>
    <w:rsid w:val="00D2662F"/>
    <w:rsid w:val="00D3479F"/>
    <w:rsid w:val="00D3635C"/>
    <w:rsid w:val="00D43A9F"/>
    <w:rsid w:val="00D47F40"/>
    <w:rsid w:val="00D63FA6"/>
    <w:rsid w:val="00D65D97"/>
    <w:rsid w:val="00D70476"/>
    <w:rsid w:val="00D774C4"/>
    <w:rsid w:val="00D808CE"/>
    <w:rsid w:val="00D80957"/>
    <w:rsid w:val="00D826A5"/>
    <w:rsid w:val="00D91977"/>
    <w:rsid w:val="00D93AD2"/>
    <w:rsid w:val="00D95942"/>
    <w:rsid w:val="00DA65F7"/>
    <w:rsid w:val="00DD0953"/>
    <w:rsid w:val="00E0386A"/>
    <w:rsid w:val="00E07241"/>
    <w:rsid w:val="00E1008B"/>
    <w:rsid w:val="00E21A22"/>
    <w:rsid w:val="00E244B5"/>
    <w:rsid w:val="00E31EAD"/>
    <w:rsid w:val="00E4098F"/>
    <w:rsid w:val="00E50415"/>
    <w:rsid w:val="00E50E31"/>
    <w:rsid w:val="00E52616"/>
    <w:rsid w:val="00E53020"/>
    <w:rsid w:val="00E53448"/>
    <w:rsid w:val="00E54644"/>
    <w:rsid w:val="00E74C5A"/>
    <w:rsid w:val="00E82816"/>
    <w:rsid w:val="00E82E8B"/>
    <w:rsid w:val="00E83CEB"/>
    <w:rsid w:val="00E94610"/>
    <w:rsid w:val="00EA1761"/>
    <w:rsid w:val="00EA588A"/>
    <w:rsid w:val="00EA73D9"/>
    <w:rsid w:val="00EB45EE"/>
    <w:rsid w:val="00EB4A93"/>
    <w:rsid w:val="00EC1202"/>
    <w:rsid w:val="00EC3EFF"/>
    <w:rsid w:val="00EC4716"/>
    <w:rsid w:val="00ED2E1A"/>
    <w:rsid w:val="00EE4777"/>
    <w:rsid w:val="00EF1425"/>
    <w:rsid w:val="00EF186E"/>
    <w:rsid w:val="00EF46B6"/>
    <w:rsid w:val="00EF566C"/>
    <w:rsid w:val="00EF5AEA"/>
    <w:rsid w:val="00EF7167"/>
    <w:rsid w:val="00F06E48"/>
    <w:rsid w:val="00F1187C"/>
    <w:rsid w:val="00F15C08"/>
    <w:rsid w:val="00F2269D"/>
    <w:rsid w:val="00F238F9"/>
    <w:rsid w:val="00F23E72"/>
    <w:rsid w:val="00F24BF4"/>
    <w:rsid w:val="00F32E76"/>
    <w:rsid w:val="00F37C19"/>
    <w:rsid w:val="00F46188"/>
    <w:rsid w:val="00F50043"/>
    <w:rsid w:val="00F52857"/>
    <w:rsid w:val="00F65D9F"/>
    <w:rsid w:val="00F671A7"/>
    <w:rsid w:val="00F7570A"/>
    <w:rsid w:val="00F80801"/>
    <w:rsid w:val="00F94B76"/>
    <w:rsid w:val="00FA29EB"/>
    <w:rsid w:val="00FA48F0"/>
    <w:rsid w:val="00FB21CF"/>
    <w:rsid w:val="00FC1543"/>
    <w:rsid w:val="00FC1781"/>
    <w:rsid w:val="00FC1C30"/>
    <w:rsid w:val="00FC51C1"/>
    <w:rsid w:val="00FC579B"/>
    <w:rsid w:val="00FC665A"/>
    <w:rsid w:val="00FC7635"/>
    <w:rsid w:val="00FD1B0D"/>
    <w:rsid w:val="00FD61C8"/>
    <w:rsid w:val="00FE1567"/>
    <w:rsid w:val="00FE51FF"/>
    <w:rsid w:val="00FE7D17"/>
    <w:rsid w:val="00FE7E48"/>
    <w:rsid w:val="00FE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B8F4E"/>
  <w15:docId w15:val="{207E931B-A01D-4288-8CDC-257A4D33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1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6A5"/>
    <w:pPr>
      <w:ind w:left="720"/>
      <w:contextualSpacing/>
    </w:pPr>
  </w:style>
  <w:style w:type="paragraph" w:styleId="NormalWeb">
    <w:name w:val="Normal (Web)"/>
    <w:basedOn w:val="Normal"/>
    <w:uiPriority w:val="99"/>
    <w:unhideWhenUsed/>
    <w:rsid w:val="000F50C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666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65E"/>
  </w:style>
  <w:style w:type="paragraph" w:styleId="Footer">
    <w:name w:val="footer"/>
    <w:basedOn w:val="Normal"/>
    <w:link w:val="FooterChar"/>
    <w:uiPriority w:val="99"/>
    <w:unhideWhenUsed/>
    <w:rsid w:val="001666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65E"/>
  </w:style>
  <w:style w:type="paragraph" w:styleId="BalloonText">
    <w:name w:val="Balloon Text"/>
    <w:basedOn w:val="Normal"/>
    <w:link w:val="BalloonTextChar"/>
    <w:uiPriority w:val="99"/>
    <w:semiHidden/>
    <w:unhideWhenUsed/>
    <w:rsid w:val="00114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40CB"/>
    <w:rPr>
      <w:rFonts w:ascii="Segoe UI" w:hAnsi="Segoe UI" w:cs="Segoe UI"/>
      <w:sz w:val="18"/>
      <w:szCs w:val="18"/>
    </w:rPr>
  </w:style>
  <w:style w:type="character" w:styleId="Hyperlink">
    <w:name w:val="Hyperlink"/>
    <w:basedOn w:val="DefaultParagraphFont"/>
    <w:uiPriority w:val="99"/>
    <w:semiHidden/>
    <w:unhideWhenUsed/>
    <w:rsid w:val="00D22566"/>
    <w:rPr>
      <w:color w:val="0563C1"/>
      <w:u w:val="single"/>
    </w:rPr>
  </w:style>
  <w:style w:type="paragraph" w:styleId="PlainText">
    <w:name w:val="Plain Text"/>
    <w:basedOn w:val="Normal"/>
    <w:link w:val="PlainTextChar"/>
    <w:uiPriority w:val="99"/>
    <w:semiHidden/>
    <w:unhideWhenUsed/>
    <w:rsid w:val="00C6113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6113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7042027">
      <w:bodyDiv w:val="1"/>
      <w:marLeft w:val="0"/>
      <w:marRight w:val="0"/>
      <w:marTop w:val="0"/>
      <w:marBottom w:val="0"/>
      <w:divBdr>
        <w:top w:val="none" w:sz="0" w:space="0" w:color="auto"/>
        <w:left w:val="none" w:sz="0" w:space="0" w:color="auto"/>
        <w:bottom w:val="none" w:sz="0" w:space="0" w:color="auto"/>
        <w:right w:val="none" w:sz="0" w:space="0" w:color="auto"/>
      </w:divBdr>
    </w:div>
    <w:div w:id="1037661507">
      <w:bodyDiv w:val="1"/>
      <w:marLeft w:val="0"/>
      <w:marRight w:val="0"/>
      <w:marTop w:val="0"/>
      <w:marBottom w:val="0"/>
      <w:divBdr>
        <w:top w:val="none" w:sz="0" w:space="0" w:color="auto"/>
        <w:left w:val="none" w:sz="0" w:space="0" w:color="auto"/>
        <w:bottom w:val="none" w:sz="0" w:space="0" w:color="auto"/>
        <w:right w:val="none" w:sz="0" w:space="0" w:color="auto"/>
      </w:divBdr>
    </w:div>
    <w:div w:id="1430082986">
      <w:bodyDiv w:val="1"/>
      <w:marLeft w:val="0"/>
      <w:marRight w:val="0"/>
      <w:marTop w:val="0"/>
      <w:marBottom w:val="0"/>
      <w:divBdr>
        <w:top w:val="none" w:sz="0" w:space="0" w:color="auto"/>
        <w:left w:val="none" w:sz="0" w:space="0" w:color="auto"/>
        <w:bottom w:val="none" w:sz="0" w:space="0" w:color="auto"/>
        <w:right w:val="none" w:sz="0" w:space="0" w:color="auto"/>
      </w:divBdr>
    </w:div>
    <w:div w:id="1449740715">
      <w:bodyDiv w:val="1"/>
      <w:marLeft w:val="0"/>
      <w:marRight w:val="0"/>
      <w:marTop w:val="0"/>
      <w:marBottom w:val="0"/>
      <w:divBdr>
        <w:top w:val="none" w:sz="0" w:space="0" w:color="auto"/>
        <w:left w:val="none" w:sz="0" w:space="0" w:color="auto"/>
        <w:bottom w:val="none" w:sz="0" w:space="0" w:color="auto"/>
        <w:right w:val="none" w:sz="0" w:space="0" w:color="auto"/>
      </w:divBdr>
    </w:div>
    <w:div w:id="203608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E7805B-0FBB-4549-86A3-D5228C6A4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dc:creator>
  <cp:lastModifiedBy>Stoke &amp; Hurleston</cp:lastModifiedBy>
  <cp:revision>15</cp:revision>
  <cp:lastPrinted>2017-01-03T10:27:00Z</cp:lastPrinted>
  <dcterms:created xsi:type="dcterms:W3CDTF">2020-09-22T09:15:00Z</dcterms:created>
  <dcterms:modified xsi:type="dcterms:W3CDTF">2020-09-28T09:37:00Z</dcterms:modified>
</cp:coreProperties>
</file>